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8AD3" w14:textId="77777777" w:rsidR="00F67612" w:rsidRPr="00706D0F" w:rsidRDefault="00F67612" w:rsidP="00F67612">
      <w:pPr>
        <w:pStyle w:val="Heading1"/>
        <w:spacing w:before="120"/>
        <w:rPr>
          <w:rFonts w:ascii="Times New Roman" w:hAnsi="Times New Roman" w:cs="Times New Roman"/>
          <w:i/>
          <w:iCs/>
          <w:color w:val="auto"/>
          <w:sz w:val="24"/>
          <w:szCs w:val="24"/>
        </w:rPr>
      </w:pPr>
      <w:r w:rsidRPr="00706D0F">
        <w:rPr>
          <w:rFonts w:ascii="Times New Roman" w:hAnsi="Times New Roman" w:cs="Times New Roman"/>
          <w:color w:val="auto"/>
          <w:sz w:val="24"/>
          <w:szCs w:val="24"/>
        </w:rPr>
        <w:t>Tech Module</w:t>
      </w:r>
      <w:r w:rsidRPr="00706D0F">
        <w:rPr>
          <w:rFonts w:ascii="Times New Roman" w:hAnsi="Times New Roman" w:cs="Times New Roman"/>
          <w:sz w:val="24"/>
          <w:szCs w:val="24"/>
        </w:rPr>
        <w:t xml:space="preserve"> </w:t>
      </w:r>
    </w:p>
    <w:p w14:paraId="2FCE7015" w14:textId="77777777" w:rsidR="00F67612" w:rsidRPr="00706D0F" w:rsidRDefault="00C01300" w:rsidP="00F67612">
      <w:pPr>
        <w:pStyle w:val="Heading1"/>
        <w:spacing w:before="120"/>
        <w:rPr>
          <w:rFonts w:ascii="Times New Roman" w:hAnsi="Times New Roman" w:cs="Times New Roman"/>
          <w:i/>
          <w:iCs/>
          <w:color w:val="auto"/>
          <w:sz w:val="24"/>
          <w:szCs w:val="24"/>
        </w:rPr>
      </w:pPr>
      <w:r w:rsidRPr="00706D0F">
        <w:rPr>
          <w:rFonts w:ascii="Times New Roman" w:hAnsi="Times New Roman" w:cs="Times New Roman"/>
          <w:color w:val="auto"/>
          <w:sz w:val="24"/>
          <w:szCs w:val="24"/>
        </w:rPr>
        <w:t>Unit 4</w:t>
      </w:r>
      <w:r w:rsidR="00F67612" w:rsidRPr="00706D0F">
        <w:rPr>
          <w:rFonts w:ascii="Times New Roman" w:hAnsi="Times New Roman" w:cs="Times New Roman"/>
          <w:color w:val="auto"/>
          <w:sz w:val="24"/>
          <w:szCs w:val="24"/>
        </w:rPr>
        <w:t xml:space="preserve">:  </w:t>
      </w:r>
      <w:r w:rsidR="00573754" w:rsidRPr="00706D0F">
        <w:rPr>
          <w:rFonts w:ascii="Times New Roman" w:hAnsi="Times New Roman" w:cs="Times New Roman"/>
          <w:color w:val="auto"/>
          <w:sz w:val="24"/>
          <w:szCs w:val="24"/>
        </w:rPr>
        <w:t>Assessment Task</w:t>
      </w:r>
    </w:p>
    <w:p w14:paraId="1DAEAEA5" w14:textId="77777777" w:rsidR="00F67612" w:rsidRPr="00706D0F" w:rsidRDefault="00F67612" w:rsidP="00F67612">
      <w:pPr>
        <w:pStyle w:val="Heading1"/>
        <w:spacing w:before="120"/>
        <w:rPr>
          <w:rFonts w:ascii="Times New Roman" w:hAnsi="Times New Roman" w:cs="Times New Roman"/>
          <w:color w:val="auto"/>
          <w:sz w:val="24"/>
          <w:szCs w:val="24"/>
        </w:rPr>
      </w:pPr>
      <w:r w:rsidRPr="00706D0F">
        <w:rPr>
          <w:rFonts w:ascii="Times New Roman" w:hAnsi="Times New Roman" w:cs="Times New Roman"/>
          <w:color w:val="auto"/>
          <w:sz w:val="24"/>
          <w:szCs w:val="24"/>
        </w:rPr>
        <w:t>Instructional Technology</w:t>
      </w:r>
    </w:p>
    <w:p w14:paraId="516EC1B0" w14:textId="77777777" w:rsidR="00383A5F" w:rsidRPr="00706D0F" w:rsidRDefault="00383A5F" w:rsidP="00107FCA">
      <w:pPr>
        <w:shd w:val="clear" w:color="000000" w:fill="auto"/>
        <w:spacing w:after="0"/>
        <w:rPr>
          <w:rFonts w:ascii="Times New Roman" w:hAnsi="Times New Roman" w:cs="Times New Roman"/>
          <w:sz w:val="24"/>
          <w:szCs w:val="24"/>
        </w:rPr>
      </w:pPr>
    </w:p>
    <w:p w14:paraId="21095D4C" w14:textId="5149B99F" w:rsidR="00625EBD" w:rsidRPr="00706D0F" w:rsidRDefault="00625EBD" w:rsidP="00107FCA">
      <w:pPr>
        <w:shd w:val="clear" w:color="000000" w:fill="auto"/>
        <w:spacing w:after="0"/>
        <w:rPr>
          <w:rFonts w:ascii="Times New Roman" w:hAnsi="Times New Roman" w:cs="Times New Roman"/>
          <w:sz w:val="24"/>
          <w:szCs w:val="24"/>
        </w:rPr>
      </w:pPr>
      <w:r w:rsidRPr="00706D0F">
        <w:rPr>
          <w:rFonts w:ascii="Times New Roman" w:hAnsi="Times New Roman" w:cs="Times New Roman"/>
          <w:sz w:val="24"/>
          <w:szCs w:val="24"/>
        </w:rPr>
        <w:t>Remember the students you were introduced to at the begin</w:t>
      </w:r>
      <w:r w:rsidR="00706D0F">
        <w:rPr>
          <w:rFonts w:ascii="Times New Roman" w:hAnsi="Times New Roman" w:cs="Times New Roman"/>
          <w:sz w:val="24"/>
          <w:szCs w:val="24"/>
        </w:rPr>
        <w:t xml:space="preserve">ning of this unit?  Isabella, </w:t>
      </w:r>
      <w:r w:rsidR="00706D0F" w:rsidRPr="00706D0F">
        <w:rPr>
          <w:rFonts w:ascii="Times New Roman" w:hAnsi="Times New Roman" w:cs="Times New Roman"/>
          <w:sz w:val="24"/>
          <w:szCs w:val="24"/>
        </w:rPr>
        <w:t>Jake</w:t>
      </w:r>
      <w:r w:rsidR="00706D0F">
        <w:rPr>
          <w:rFonts w:ascii="Times New Roman" w:hAnsi="Times New Roman" w:cs="Times New Roman"/>
          <w:sz w:val="24"/>
          <w:szCs w:val="24"/>
        </w:rPr>
        <w:t>, and William</w:t>
      </w:r>
      <w:r w:rsidRPr="00706D0F">
        <w:rPr>
          <w:rFonts w:ascii="Times New Roman" w:hAnsi="Times New Roman" w:cs="Times New Roman"/>
          <w:sz w:val="24"/>
          <w:szCs w:val="24"/>
        </w:rPr>
        <w:t>?  Take time now to review their profile</w:t>
      </w:r>
      <w:r w:rsidR="00706D0F">
        <w:rPr>
          <w:rFonts w:ascii="Times New Roman" w:hAnsi="Times New Roman" w:cs="Times New Roman"/>
          <w:sz w:val="24"/>
          <w:szCs w:val="24"/>
        </w:rPr>
        <w:t xml:space="preserve">s and characteristics.  Did they </w:t>
      </w:r>
      <w:r w:rsidRPr="00706D0F">
        <w:rPr>
          <w:rFonts w:ascii="Times New Roman" w:hAnsi="Times New Roman" w:cs="Times New Roman"/>
          <w:sz w:val="24"/>
          <w:szCs w:val="24"/>
        </w:rPr>
        <w:t xml:space="preserve">remind you of any students you have taught?  Now think about what you have learned about Instructional Technology in this </w:t>
      </w:r>
      <w:r w:rsidR="00706D0F">
        <w:rPr>
          <w:rFonts w:ascii="Times New Roman" w:hAnsi="Times New Roman" w:cs="Times New Roman"/>
          <w:sz w:val="24"/>
          <w:szCs w:val="24"/>
        </w:rPr>
        <w:t>unit.  How could you integrate</w:t>
      </w:r>
      <w:r w:rsidRPr="00706D0F">
        <w:rPr>
          <w:rFonts w:ascii="Times New Roman" w:hAnsi="Times New Roman" w:cs="Times New Roman"/>
          <w:sz w:val="24"/>
          <w:szCs w:val="24"/>
        </w:rPr>
        <w:t xml:space="preserve"> Instructional Technology into your classroom and</w:t>
      </w:r>
      <w:r w:rsidR="00706D0F">
        <w:rPr>
          <w:rFonts w:ascii="Times New Roman" w:hAnsi="Times New Roman" w:cs="Times New Roman"/>
          <w:sz w:val="24"/>
          <w:szCs w:val="24"/>
        </w:rPr>
        <w:t xml:space="preserve"> meet their needs as well as the other students you teach?</w:t>
      </w:r>
    </w:p>
    <w:p w14:paraId="7F4CF6B6" w14:textId="77777777" w:rsidR="00625EBD" w:rsidRPr="00706D0F" w:rsidRDefault="00625EBD" w:rsidP="00107FCA">
      <w:pPr>
        <w:shd w:val="clear" w:color="000000" w:fill="auto"/>
        <w:spacing w:after="0"/>
        <w:rPr>
          <w:rFonts w:ascii="Times New Roman" w:hAnsi="Times New Roman" w:cs="Times New Roman"/>
          <w:b/>
          <w:sz w:val="24"/>
          <w:szCs w:val="24"/>
        </w:rPr>
      </w:pPr>
    </w:p>
    <w:p w14:paraId="46A1969C" w14:textId="77777777" w:rsidR="00886DE4" w:rsidRPr="00706D0F" w:rsidRDefault="00886DE4" w:rsidP="00107FCA">
      <w:pPr>
        <w:shd w:val="clear" w:color="000000" w:fill="auto"/>
        <w:spacing w:after="0"/>
        <w:rPr>
          <w:rFonts w:ascii="Times New Roman" w:hAnsi="Times New Roman" w:cs="Times New Roman"/>
          <w:b/>
          <w:sz w:val="24"/>
          <w:szCs w:val="24"/>
        </w:rPr>
      </w:pPr>
      <w:r w:rsidRPr="00706D0F">
        <w:rPr>
          <w:rFonts w:ascii="Times New Roman" w:hAnsi="Times New Roman" w:cs="Times New Roman"/>
          <w:b/>
          <w:sz w:val="24"/>
          <w:szCs w:val="24"/>
        </w:rPr>
        <w:t>Assessment Task:  Reflection</w:t>
      </w:r>
    </w:p>
    <w:p w14:paraId="7FE76943" w14:textId="4592D747" w:rsidR="005D1C2C" w:rsidRPr="00706D0F" w:rsidRDefault="00706D0F" w:rsidP="00107FCA">
      <w:pPr>
        <w:shd w:val="clear" w:color="000000" w:fill="auto"/>
        <w:spacing w:after="0"/>
        <w:rPr>
          <w:rFonts w:ascii="Times New Roman" w:hAnsi="Times New Roman" w:cs="Times New Roman"/>
          <w:sz w:val="24"/>
          <w:szCs w:val="24"/>
        </w:rPr>
      </w:pPr>
      <w:r>
        <w:rPr>
          <w:rFonts w:ascii="Times New Roman" w:hAnsi="Times New Roman" w:cs="Times New Roman"/>
          <w:sz w:val="24"/>
          <w:szCs w:val="24"/>
        </w:rPr>
        <w:t>Write a one-</w:t>
      </w:r>
      <w:r w:rsidRPr="00706D0F">
        <w:rPr>
          <w:rFonts w:ascii="Times New Roman" w:hAnsi="Times New Roman" w:cs="Times New Roman"/>
          <w:sz w:val="24"/>
          <w:szCs w:val="24"/>
        </w:rPr>
        <w:t xml:space="preserve">page reflection, approximately 500 words, </w:t>
      </w:r>
      <w:r>
        <w:rPr>
          <w:rFonts w:ascii="Times New Roman" w:hAnsi="Times New Roman" w:cs="Times New Roman"/>
          <w:sz w:val="24"/>
          <w:szCs w:val="24"/>
        </w:rPr>
        <w:t xml:space="preserve">discussing how you could integrate instructional technology into your classroom to teach the standards and support student success.  In your reflection, you should answer the following questions.  </w:t>
      </w:r>
    </w:p>
    <w:p w14:paraId="2D59AA17" w14:textId="65655491" w:rsidR="00706D0F" w:rsidRDefault="00706D0F" w:rsidP="005D1C2C">
      <w:pPr>
        <w:numPr>
          <w:ilvl w:val="0"/>
          <w:numId w:val="29"/>
        </w:numPr>
        <w:spacing w:before="100" w:beforeAutospacing="1" w:after="100" w:afterAutospacing="1" w:line="240" w:lineRule="auto"/>
        <w:rPr>
          <w:rFonts w:ascii="Times New Roman" w:eastAsia="Times New Roman" w:hAnsi="Times New Roman" w:cs="Times New Roman"/>
          <w:i/>
          <w:sz w:val="24"/>
          <w:szCs w:val="24"/>
          <w:lang w:bidi="ar-SA"/>
        </w:rPr>
      </w:pPr>
      <w:r>
        <w:rPr>
          <w:rFonts w:ascii="Times New Roman" w:eastAsia="Times New Roman" w:hAnsi="Times New Roman" w:cs="Times New Roman"/>
          <w:i/>
          <w:sz w:val="24"/>
          <w:szCs w:val="24"/>
          <w:lang w:bidi="ar-SA"/>
        </w:rPr>
        <w:t>What technologies have you previously used in your classroom?  How did you integrate them into the classroom?</w:t>
      </w:r>
    </w:p>
    <w:p w14:paraId="4971A88E" w14:textId="47990E54" w:rsidR="005D1C2C" w:rsidRDefault="00706D0F" w:rsidP="005D1C2C">
      <w:pPr>
        <w:numPr>
          <w:ilvl w:val="0"/>
          <w:numId w:val="29"/>
        </w:numPr>
        <w:spacing w:before="100" w:beforeAutospacing="1" w:after="100" w:afterAutospacing="1" w:line="240" w:lineRule="auto"/>
        <w:rPr>
          <w:rFonts w:ascii="Times New Roman" w:eastAsia="Times New Roman" w:hAnsi="Times New Roman" w:cs="Times New Roman"/>
          <w:i/>
          <w:sz w:val="24"/>
          <w:szCs w:val="24"/>
          <w:lang w:bidi="ar-SA"/>
        </w:rPr>
      </w:pPr>
      <w:r>
        <w:rPr>
          <w:rFonts w:ascii="Times New Roman" w:eastAsia="Times New Roman" w:hAnsi="Times New Roman" w:cs="Times New Roman"/>
          <w:i/>
          <w:sz w:val="24"/>
          <w:szCs w:val="24"/>
          <w:lang w:bidi="ar-SA"/>
        </w:rPr>
        <w:t>What new technologies were you introduced to in this unit that you would like to try with your students?  Why?  How would you integrate the technology into your lessons to teach the standards?</w:t>
      </w:r>
    </w:p>
    <w:p w14:paraId="7B6A3D4D" w14:textId="6912EA87" w:rsidR="00706D0F" w:rsidRDefault="00706D0F" w:rsidP="005D1C2C">
      <w:pPr>
        <w:numPr>
          <w:ilvl w:val="0"/>
          <w:numId w:val="29"/>
        </w:numPr>
        <w:spacing w:before="100" w:beforeAutospacing="1" w:after="100" w:afterAutospacing="1" w:line="240" w:lineRule="auto"/>
        <w:rPr>
          <w:rFonts w:ascii="Times New Roman" w:eastAsia="Times New Roman" w:hAnsi="Times New Roman" w:cs="Times New Roman"/>
          <w:i/>
          <w:sz w:val="24"/>
          <w:szCs w:val="24"/>
          <w:lang w:bidi="ar-SA"/>
        </w:rPr>
      </w:pPr>
      <w:r>
        <w:rPr>
          <w:rFonts w:ascii="Times New Roman" w:eastAsia="Times New Roman" w:hAnsi="Times New Roman" w:cs="Times New Roman"/>
          <w:i/>
          <w:sz w:val="24"/>
          <w:szCs w:val="24"/>
          <w:lang w:bidi="ar-SA"/>
        </w:rPr>
        <w:t xml:space="preserve">What barriers might you encounter?  </w:t>
      </w:r>
    </w:p>
    <w:p w14:paraId="55C7877A" w14:textId="1683A66C" w:rsidR="00706D0F" w:rsidRDefault="00706D0F" w:rsidP="005D1C2C">
      <w:pPr>
        <w:numPr>
          <w:ilvl w:val="0"/>
          <w:numId w:val="29"/>
        </w:numPr>
        <w:spacing w:before="100" w:beforeAutospacing="1" w:after="100" w:afterAutospacing="1" w:line="240" w:lineRule="auto"/>
        <w:rPr>
          <w:rFonts w:ascii="Times New Roman" w:eastAsia="Times New Roman" w:hAnsi="Times New Roman" w:cs="Times New Roman"/>
          <w:i/>
          <w:sz w:val="24"/>
          <w:szCs w:val="24"/>
          <w:lang w:bidi="ar-SA"/>
        </w:rPr>
      </w:pPr>
      <w:r>
        <w:rPr>
          <w:rFonts w:ascii="Times New Roman" w:eastAsia="Times New Roman" w:hAnsi="Times New Roman" w:cs="Times New Roman"/>
          <w:i/>
          <w:sz w:val="24"/>
          <w:szCs w:val="24"/>
          <w:lang w:bidi="ar-SA"/>
        </w:rPr>
        <w:t>What successes to you hope to see?</w:t>
      </w:r>
    </w:p>
    <w:p w14:paraId="78B36DAE" w14:textId="1F7BB9FF" w:rsidR="00706D0F" w:rsidRPr="00706D0F" w:rsidRDefault="00706D0F" w:rsidP="005D1C2C">
      <w:pPr>
        <w:numPr>
          <w:ilvl w:val="0"/>
          <w:numId w:val="29"/>
        </w:numPr>
        <w:spacing w:before="100" w:beforeAutospacing="1" w:after="100" w:afterAutospacing="1" w:line="240" w:lineRule="auto"/>
        <w:rPr>
          <w:rFonts w:ascii="Times New Roman" w:eastAsia="Times New Roman" w:hAnsi="Times New Roman" w:cs="Times New Roman"/>
          <w:i/>
          <w:sz w:val="24"/>
          <w:szCs w:val="24"/>
          <w:lang w:bidi="ar-SA"/>
        </w:rPr>
      </w:pPr>
      <w:r>
        <w:rPr>
          <w:rFonts w:ascii="Times New Roman" w:eastAsia="Times New Roman" w:hAnsi="Times New Roman" w:cs="Times New Roman"/>
          <w:i/>
          <w:sz w:val="24"/>
          <w:szCs w:val="24"/>
          <w:lang w:bidi="ar-SA"/>
        </w:rPr>
        <w:t>How will you measure yours and the students’ success?</w:t>
      </w:r>
    </w:p>
    <w:tbl>
      <w:tblPr>
        <w:tblStyle w:val="TableGrid"/>
        <w:tblW w:w="9576" w:type="dxa"/>
        <w:shd w:val="clear" w:color="auto" w:fill="C2D69B" w:themeFill="accent3" w:themeFillTint="99"/>
        <w:tblLayout w:type="fixed"/>
        <w:tblLook w:val="04A0" w:firstRow="1" w:lastRow="0" w:firstColumn="1" w:lastColumn="0" w:noHBand="0" w:noVBand="1"/>
      </w:tblPr>
      <w:tblGrid>
        <w:gridCol w:w="3258"/>
        <w:gridCol w:w="6318"/>
      </w:tblGrid>
      <w:tr w:rsidR="00706D0F" w:rsidRPr="00706D0F" w14:paraId="0079DCD2" w14:textId="77777777" w:rsidTr="00050B14">
        <w:trPr>
          <w:trHeight w:val="2240"/>
        </w:trPr>
        <w:tc>
          <w:tcPr>
            <w:tcW w:w="3258" w:type="dxa"/>
            <w:shd w:val="clear" w:color="auto" w:fill="76923C" w:themeFill="accent3" w:themeFillShade="BF"/>
            <w:vAlign w:val="center"/>
          </w:tcPr>
          <w:p w14:paraId="7E1EFD11" w14:textId="77777777" w:rsidR="00706D0F" w:rsidRPr="00706D0F" w:rsidRDefault="00706D0F" w:rsidP="00050B14">
            <w:pPr>
              <w:pStyle w:val="NoSpacing"/>
              <w:rPr>
                <w:rFonts w:ascii="Times New Roman" w:hAnsi="Times New Roman" w:cs="Times New Roman"/>
                <w:noProof/>
                <w:color w:val="666666"/>
                <w:sz w:val="24"/>
                <w:szCs w:val="24"/>
              </w:rPr>
            </w:pPr>
            <w:r w:rsidRPr="00706D0F">
              <w:rPr>
                <w:rFonts w:ascii="Times New Roman" w:hAnsi="Times New Roman" w:cs="Times New Roman"/>
                <w:noProof/>
                <w:color w:val="666666"/>
                <w:sz w:val="24"/>
                <w:szCs w:val="24"/>
                <w:lang w:bidi="ar-SA"/>
              </w:rPr>
              <w:drawing>
                <wp:anchor distT="0" distB="0" distL="114300" distR="114300" simplePos="0" relativeHeight="251659264" behindDoc="0" locked="0" layoutInCell="1" allowOverlap="1" wp14:anchorId="191A504E" wp14:editId="21877DDB">
                  <wp:simplePos x="0" y="0"/>
                  <wp:positionH relativeFrom="margin">
                    <wp:posOffset>69850</wp:posOffset>
                  </wp:positionH>
                  <wp:positionV relativeFrom="margin">
                    <wp:posOffset>102870</wp:posOffset>
                  </wp:positionV>
                  <wp:extent cx="1670050" cy="1569085"/>
                  <wp:effectExtent l="0" t="0" r="0" b="0"/>
                  <wp:wrapTight wrapText="bothSides">
                    <wp:wrapPolygon edited="0">
                      <wp:start x="0" y="0"/>
                      <wp:lineTo x="0" y="21329"/>
                      <wp:lineTo x="21354" y="21329"/>
                      <wp:lineTo x="21354" y="0"/>
                      <wp:lineTo x="0" y="0"/>
                    </wp:wrapPolygon>
                  </wp:wrapTight>
                  <wp:docPr id="6" name="Picture 1" descr="Macintosh HD:Users:susan:Library:Application Support:Microsoft:Office:Clipart:Personal:0041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san:Library:Application Support:Microsoft:Office:Clipart:Personal:0041007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1569085"/>
                          </a:xfrm>
                          <a:prstGeom prst="rect">
                            <a:avLst/>
                          </a:prstGeom>
                          <a:noFill/>
                          <a:ln>
                            <a:noFill/>
                          </a:ln>
                        </pic:spPr>
                      </pic:pic>
                    </a:graphicData>
                  </a:graphic>
                </wp:anchor>
              </w:drawing>
            </w:r>
          </w:p>
        </w:tc>
        <w:tc>
          <w:tcPr>
            <w:tcW w:w="6318" w:type="dxa"/>
            <w:shd w:val="clear" w:color="auto" w:fill="C2D69B" w:themeFill="accent3" w:themeFillTint="99"/>
            <w:vAlign w:val="center"/>
          </w:tcPr>
          <w:p w14:paraId="05DF7F7F" w14:textId="77777777" w:rsidR="00706D0F" w:rsidRPr="00706D0F" w:rsidRDefault="00706D0F" w:rsidP="00050B14">
            <w:pPr>
              <w:pStyle w:val="NoSpacing"/>
              <w:rPr>
                <w:rFonts w:ascii="Times New Roman" w:hAnsi="Times New Roman" w:cs="Times New Roman"/>
                <w:b/>
                <w:sz w:val="24"/>
                <w:szCs w:val="24"/>
              </w:rPr>
            </w:pPr>
            <w:r w:rsidRPr="00706D0F">
              <w:rPr>
                <w:rFonts w:ascii="Times New Roman" w:hAnsi="Times New Roman" w:cs="Times New Roman"/>
                <w:b/>
                <w:sz w:val="24"/>
                <w:szCs w:val="24"/>
              </w:rPr>
              <w:t>Meet Isabella</w:t>
            </w:r>
          </w:p>
          <w:p w14:paraId="6A2AEA99" w14:textId="77777777" w:rsidR="00706D0F" w:rsidRPr="00706D0F" w:rsidRDefault="00706D0F" w:rsidP="00050B14">
            <w:pPr>
              <w:pStyle w:val="NoSpacing"/>
              <w:rPr>
                <w:rFonts w:ascii="Times New Roman" w:hAnsi="Times New Roman" w:cs="Times New Roman"/>
                <w:sz w:val="24"/>
                <w:szCs w:val="24"/>
              </w:rPr>
            </w:pPr>
          </w:p>
          <w:p w14:paraId="0B76EA05"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12 years old, 7th grader</w:t>
            </w:r>
          </w:p>
          <w:p w14:paraId="6BFC6DA6"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Gifted</w:t>
            </w:r>
          </w:p>
          <w:p w14:paraId="4E075D1C"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Enjoys playing with new technology gadgets</w:t>
            </w:r>
          </w:p>
          <w:p w14:paraId="0B8BD2EB"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Expressive</w:t>
            </w:r>
          </w:p>
          <w:p w14:paraId="0E272963"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Auditory learner</w:t>
            </w:r>
          </w:p>
          <w:p w14:paraId="0F6B6E4B"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Prefers Active involvement and Less structured Activities</w:t>
            </w:r>
          </w:p>
          <w:p w14:paraId="2772F6FC" w14:textId="77777777" w:rsidR="00706D0F" w:rsidRPr="00706D0F" w:rsidRDefault="00706D0F" w:rsidP="00050B14">
            <w:pPr>
              <w:pStyle w:val="NoSpacing"/>
              <w:rPr>
                <w:rFonts w:ascii="Times New Roman" w:hAnsi="Times New Roman" w:cs="Times New Roman"/>
                <w:b/>
                <w:sz w:val="24"/>
                <w:szCs w:val="24"/>
              </w:rPr>
            </w:pPr>
          </w:p>
        </w:tc>
      </w:tr>
      <w:tr w:rsidR="00706D0F" w:rsidRPr="00706D0F" w14:paraId="102EF9C6" w14:textId="77777777" w:rsidTr="00050B14">
        <w:trPr>
          <w:trHeight w:val="3599"/>
        </w:trPr>
        <w:tc>
          <w:tcPr>
            <w:tcW w:w="3258" w:type="dxa"/>
            <w:shd w:val="clear" w:color="auto" w:fill="76923C" w:themeFill="accent3" w:themeFillShade="BF"/>
            <w:vAlign w:val="center"/>
          </w:tcPr>
          <w:p w14:paraId="5E190B66"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noProof/>
                <w:sz w:val="24"/>
                <w:szCs w:val="24"/>
                <w:lang w:bidi="ar-SA"/>
              </w:rPr>
              <w:lastRenderedPageBreak/>
              <w:drawing>
                <wp:anchor distT="0" distB="0" distL="114300" distR="114300" simplePos="0" relativeHeight="251660288" behindDoc="0" locked="0" layoutInCell="1" allowOverlap="1" wp14:anchorId="65F409E8" wp14:editId="5E2CF0D5">
                  <wp:simplePos x="0" y="0"/>
                  <wp:positionH relativeFrom="margin">
                    <wp:posOffset>279400</wp:posOffset>
                  </wp:positionH>
                  <wp:positionV relativeFrom="margin">
                    <wp:posOffset>116205</wp:posOffset>
                  </wp:positionV>
                  <wp:extent cx="1336040" cy="2004060"/>
                  <wp:effectExtent l="0" t="0" r="0" b="0"/>
                  <wp:wrapTight wrapText="bothSides">
                    <wp:wrapPolygon edited="0">
                      <wp:start x="0" y="0"/>
                      <wp:lineTo x="0" y="21354"/>
                      <wp:lineTo x="21354" y="21354"/>
                      <wp:lineTo x="21354" y="0"/>
                      <wp:lineTo x="0" y="0"/>
                    </wp:wrapPolygon>
                  </wp:wrapTight>
                  <wp:docPr id="7" name="Picture 2" descr="Macintosh HD:Users:susan:Library:Application Support:Microsoft:Office:Clipart:Personal:00409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usan:Library:Application Support:Microsoft:Office:Clipart:Personal:0040936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0"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18" w:type="dxa"/>
            <w:shd w:val="clear" w:color="auto" w:fill="C2D69B" w:themeFill="accent3" w:themeFillTint="99"/>
            <w:vAlign w:val="center"/>
          </w:tcPr>
          <w:p w14:paraId="01D74138" w14:textId="77777777" w:rsidR="00706D0F" w:rsidRPr="00706D0F" w:rsidRDefault="00706D0F" w:rsidP="00050B14">
            <w:pPr>
              <w:pStyle w:val="NoSpacing"/>
              <w:rPr>
                <w:rFonts w:ascii="Times New Roman" w:hAnsi="Times New Roman" w:cs="Times New Roman"/>
                <w:b/>
                <w:sz w:val="24"/>
                <w:szCs w:val="24"/>
              </w:rPr>
            </w:pPr>
            <w:r w:rsidRPr="00706D0F">
              <w:rPr>
                <w:rFonts w:ascii="Times New Roman" w:hAnsi="Times New Roman" w:cs="Times New Roman"/>
                <w:b/>
                <w:sz w:val="24"/>
                <w:szCs w:val="24"/>
              </w:rPr>
              <w:t>Meet Jake</w:t>
            </w:r>
          </w:p>
          <w:p w14:paraId="39EDB545" w14:textId="77777777" w:rsidR="00706D0F" w:rsidRPr="00706D0F" w:rsidRDefault="00706D0F" w:rsidP="00050B14">
            <w:pPr>
              <w:pStyle w:val="NoSpacing"/>
              <w:rPr>
                <w:rFonts w:ascii="Times New Roman" w:hAnsi="Times New Roman" w:cs="Times New Roman"/>
                <w:b/>
                <w:sz w:val="24"/>
                <w:szCs w:val="24"/>
              </w:rPr>
            </w:pPr>
          </w:p>
          <w:p w14:paraId="6F4FED2F"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13 years old, 7</w:t>
            </w:r>
            <w:r w:rsidRPr="00706D0F">
              <w:rPr>
                <w:rFonts w:ascii="Times New Roman" w:hAnsi="Times New Roman" w:cs="Times New Roman"/>
                <w:sz w:val="24"/>
                <w:szCs w:val="24"/>
                <w:vertAlign w:val="superscript"/>
              </w:rPr>
              <w:t>th</w:t>
            </w:r>
            <w:r w:rsidRPr="00706D0F">
              <w:rPr>
                <w:rFonts w:ascii="Times New Roman" w:hAnsi="Times New Roman" w:cs="Times New Roman"/>
                <w:sz w:val="24"/>
                <w:szCs w:val="24"/>
              </w:rPr>
              <w:t xml:space="preserve"> grader</w:t>
            </w:r>
          </w:p>
          <w:p w14:paraId="684B221A"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Does not have an IEP or GEP</w:t>
            </w:r>
          </w:p>
          <w:p w14:paraId="25682D5E"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Impatient, Multitasker</w:t>
            </w:r>
            <w:bookmarkStart w:id="0" w:name="_GoBack"/>
            <w:bookmarkEnd w:id="0"/>
          </w:p>
          <w:p w14:paraId="28A13489"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Very creative</w:t>
            </w:r>
          </w:p>
          <w:p w14:paraId="4B6926E3"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Extremely social</w:t>
            </w:r>
          </w:p>
          <w:p w14:paraId="1C05B85F"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Multimedia oriented</w:t>
            </w:r>
          </w:p>
          <w:p w14:paraId="227EC930"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Prefers Web-based, Technology based lessons</w:t>
            </w:r>
          </w:p>
          <w:p w14:paraId="74F90483" w14:textId="77777777" w:rsidR="00706D0F" w:rsidRPr="00706D0F" w:rsidRDefault="00706D0F" w:rsidP="00050B14">
            <w:pPr>
              <w:pStyle w:val="NoSpacing"/>
              <w:rPr>
                <w:rFonts w:ascii="Times New Roman" w:hAnsi="Times New Roman" w:cs="Times New Roman"/>
                <w:sz w:val="24"/>
                <w:szCs w:val="24"/>
              </w:rPr>
            </w:pPr>
          </w:p>
        </w:tc>
      </w:tr>
      <w:tr w:rsidR="00706D0F" w:rsidRPr="00706D0F" w14:paraId="02ABEFC7" w14:textId="77777777" w:rsidTr="00050B14">
        <w:trPr>
          <w:trHeight w:val="2240"/>
        </w:trPr>
        <w:tc>
          <w:tcPr>
            <w:tcW w:w="3258" w:type="dxa"/>
            <w:shd w:val="clear" w:color="auto" w:fill="76923C" w:themeFill="accent3" w:themeFillShade="BF"/>
            <w:vAlign w:val="center"/>
          </w:tcPr>
          <w:p w14:paraId="7530CEDC" w14:textId="77777777" w:rsidR="00706D0F" w:rsidRPr="00706D0F" w:rsidRDefault="00706D0F" w:rsidP="00050B14">
            <w:pPr>
              <w:pStyle w:val="NoSpacing"/>
              <w:rPr>
                <w:rFonts w:ascii="Times New Roman" w:hAnsi="Times New Roman" w:cs="Times New Roman"/>
                <w:noProof/>
                <w:color w:val="FFFFFF" w:themeColor="background1"/>
                <w:sz w:val="24"/>
                <w:szCs w:val="24"/>
                <w:lang w:bidi="ar-SA"/>
              </w:rPr>
            </w:pPr>
            <w:r w:rsidRPr="00706D0F">
              <w:rPr>
                <w:rFonts w:ascii="Times New Roman" w:hAnsi="Times New Roman" w:cs="Times New Roman"/>
                <w:b/>
                <w:bCs/>
                <w:i/>
                <w:iCs/>
                <w:color w:val="FFFFFF" w:themeColor="background1"/>
                <w:sz w:val="24"/>
                <w:szCs w:val="24"/>
              </w:rPr>
              <w:t xml:space="preserve">FCIM:  Please insert a picture of William in the above box, based on what you use in Unit 1.  </w:t>
            </w:r>
          </w:p>
        </w:tc>
        <w:tc>
          <w:tcPr>
            <w:tcW w:w="6318" w:type="dxa"/>
            <w:shd w:val="clear" w:color="auto" w:fill="C2D69B" w:themeFill="accent3" w:themeFillTint="99"/>
            <w:vAlign w:val="center"/>
          </w:tcPr>
          <w:p w14:paraId="6C7CB505" w14:textId="77777777" w:rsidR="00706D0F" w:rsidRPr="00706D0F" w:rsidRDefault="00706D0F" w:rsidP="00050B14">
            <w:pPr>
              <w:rPr>
                <w:rFonts w:ascii="Times New Roman" w:hAnsi="Times New Roman" w:cs="Times New Roman"/>
                <w:b/>
                <w:sz w:val="24"/>
                <w:szCs w:val="24"/>
              </w:rPr>
            </w:pPr>
            <w:r w:rsidRPr="00706D0F">
              <w:rPr>
                <w:rFonts w:ascii="Times New Roman" w:hAnsi="Times New Roman" w:cs="Times New Roman"/>
                <w:b/>
                <w:sz w:val="24"/>
                <w:szCs w:val="24"/>
              </w:rPr>
              <w:t>Meet William</w:t>
            </w:r>
          </w:p>
          <w:p w14:paraId="07397EA0"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12 years old, 7th Grader</w:t>
            </w:r>
          </w:p>
          <w:p w14:paraId="43BB72B4"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LD</w:t>
            </w:r>
          </w:p>
          <w:p w14:paraId="092C2E2C"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Has a processing disorder</w:t>
            </w:r>
          </w:p>
          <w:p w14:paraId="7EF40C19"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Take longer to complete assignments</w:t>
            </w:r>
          </w:p>
          <w:p w14:paraId="73810B2C" w14:textId="77777777" w:rsidR="00706D0F" w:rsidRPr="00706D0F" w:rsidRDefault="00706D0F" w:rsidP="00050B14">
            <w:pPr>
              <w:pStyle w:val="NoSpacing"/>
              <w:rPr>
                <w:rFonts w:ascii="Times New Roman" w:hAnsi="Times New Roman" w:cs="Times New Roman"/>
                <w:sz w:val="24"/>
                <w:szCs w:val="24"/>
              </w:rPr>
            </w:pPr>
            <w:r w:rsidRPr="00706D0F">
              <w:rPr>
                <w:rFonts w:ascii="Times New Roman" w:hAnsi="Times New Roman" w:cs="Times New Roman"/>
                <w:sz w:val="24"/>
                <w:szCs w:val="24"/>
              </w:rPr>
              <w:t>Requires multiple accommodations documented on IEP</w:t>
            </w:r>
          </w:p>
          <w:p w14:paraId="38968CFF" w14:textId="77777777" w:rsidR="00706D0F" w:rsidRPr="00706D0F" w:rsidRDefault="00706D0F" w:rsidP="00050B14">
            <w:pPr>
              <w:pStyle w:val="NoSpacing"/>
              <w:rPr>
                <w:rFonts w:ascii="Times New Roman" w:hAnsi="Times New Roman" w:cs="Times New Roman"/>
                <w:b/>
                <w:sz w:val="24"/>
                <w:szCs w:val="24"/>
              </w:rPr>
            </w:pPr>
          </w:p>
        </w:tc>
      </w:tr>
    </w:tbl>
    <w:p w14:paraId="70C8421F" w14:textId="77777777" w:rsidR="00625EBD" w:rsidRPr="00706D0F" w:rsidRDefault="00625EBD" w:rsidP="00706D0F">
      <w:pPr>
        <w:shd w:val="clear" w:color="000000" w:fill="auto"/>
        <w:spacing w:after="0"/>
        <w:rPr>
          <w:rFonts w:ascii="Times New Roman" w:hAnsi="Times New Roman" w:cs="Times New Roman"/>
          <w:sz w:val="24"/>
          <w:szCs w:val="24"/>
        </w:rPr>
      </w:pPr>
    </w:p>
    <w:p w14:paraId="40983850" w14:textId="77777777" w:rsidR="00706D0F" w:rsidRPr="00706D0F" w:rsidRDefault="00706D0F" w:rsidP="00706D0F">
      <w:pPr>
        <w:widowControl w:val="0"/>
        <w:autoSpaceDE w:val="0"/>
        <w:autoSpaceDN w:val="0"/>
        <w:adjustRightInd w:val="0"/>
        <w:spacing w:after="0" w:line="240" w:lineRule="auto"/>
        <w:rPr>
          <w:rFonts w:ascii="Times New Roman" w:hAnsi="Times New Roman" w:cs="Times New Roman"/>
          <w:i/>
          <w:sz w:val="24"/>
          <w:szCs w:val="24"/>
        </w:rPr>
      </w:pPr>
      <w:r w:rsidRPr="00706D0F">
        <w:rPr>
          <w:rFonts w:ascii="Times New Roman" w:hAnsi="Times New Roman" w:cs="Times New Roman"/>
          <w:i/>
          <w:sz w:val="24"/>
          <w:szCs w:val="24"/>
          <w:highlight w:val="yellow"/>
        </w:rPr>
        <w:t>Sue &amp; FCIM:  I do not have access to Judy’s latest version of student descriptions in Unit 1.  These are based on what was distributed in our December meeting.  Please review and confirm mine are still accurate.  If Judy’s descriptions have changed, mine will need to be modified as well.  However, my student JAKE would probably not be listed in her description as I created him as a representative of a gen. ed. Student.</w:t>
      </w:r>
      <w:r w:rsidRPr="00706D0F">
        <w:rPr>
          <w:rFonts w:ascii="Times New Roman" w:hAnsi="Times New Roman" w:cs="Times New Roman"/>
          <w:i/>
          <w:sz w:val="24"/>
          <w:szCs w:val="24"/>
        </w:rPr>
        <w:t xml:space="preserve">  </w:t>
      </w:r>
    </w:p>
    <w:p w14:paraId="4E377534" w14:textId="77777777" w:rsidR="00706D0F" w:rsidRPr="00706D0F" w:rsidRDefault="00706D0F" w:rsidP="00706D0F">
      <w:pPr>
        <w:shd w:val="clear" w:color="000000" w:fill="auto"/>
        <w:spacing w:after="0"/>
        <w:rPr>
          <w:rFonts w:ascii="Times New Roman" w:hAnsi="Times New Roman" w:cs="Times New Roman"/>
          <w:sz w:val="24"/>
          <w:szCs w:val="24"/>
        </w:rPr>
      </w:pPr>
    </w:p>
    <w:p w14:paraId="2C4B89F3" w14:textId="77777777" w:rsidR="003C254B" w:rsidRPr="00706D0F" w:rsidRDefault="003C254B" w:rsidP="003C254B">
      <w:pPr>
        <w:pStyle w:val="NoSpacing"/>
        <w:rPr>
          <w:rFonts w:ascii="Times New Roman" w:hAnsi="Times New Roman" w:cs="Times New Roman"/>
          <w:i/>
          <w:sz w:val="24"/>
          <w:szCs w:val="24"/>
        </w:rPr>
      </w:pPr>
    </w:p>
    <w:p w14:paraId="68F8019F" w14:textId="77777777" w:rsidR="00CC46F2" w:rsidRPr="00706D0F" w:rsidRDefault="00CC46F2" w:rsidP="00CC46F2">
      <w:pPr>
        <w:pStyle w:val="Heading9"/>
        <w:spacing w:before="0"/>
        <w:rPr>
          <w:rFonts w:ascii="Times New Roman" w:hAnsi="Times New Roman" w:cs="Times New Roman"/>
          <w:i w:val="0"/>
          <w:color w:val="auto"/>
          <w:sz w:val="24"/>
          <w:szCs w:val="24"/>
        </w:rPr>
      </w:pPr>
    </w:p>
    <w:sectPr w:rsidR="00CC46F2" w:rsidRPr="00706D0F"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D1F7" w14:textId="77777777" w:rsidR="00F67612" w:rsidRDefault="00F67612" w:rsidP="00FC6D0B">
      <w:pPr>
        <w:spacing w:after="0" w:line="240" w:lineRule="auto"/>
      </w:pPr>
      <w:r>
        <w:separator/>
      </w:r>
    </w:p>
  </w:endnote>
  <w:endnote w:type="continuationSeparator" w:id="0">
    <w:p w14:paraId="541C5804" w14:textId="77777777" w:rsidR="00F67612" w:rsidRDefault="00F6761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9A28F" w14:textId="77777777" w:rsidR="00F67612" w:rsidRDefault="00F67612" w:rsidP="00FC6D0B">
      <w:pPr>
        <w:spacing w:after="0" w:line="240" w:lineRule="auto"/>
      </w:pPr>
      <w:r>
        <w:separator/>
      </w:r>
    </w:p>
  </w:footnote>
  <w:footnote w:type="continuationSeparator" w:id="0">
    <w:p w14:paraId="1B92B8C9" w14:textId="77777777" w:rsidR="00F67612" w:rsidRDefault="00F67612"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C73FB8"/>
    <w:multiLevelType w:val="multilevel"/>
    <w:tmpl w:val="538A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9"/>
  </w:num>
  <w:num w:numId="4">
    <w:abstractNumId w:val="21"/>
  </w:num>
  <w:num w:numId="5">
    <w:abstractNumId w:val="4"/>
  </w:num>
  <w:num w:numId="6">
    <w:abstractNumId w:val="22"/>
  </w:num>
  <w:num w:numId="7">
    <w:abstractNumId w:val="10"/>
  </w:num>
  <w:num w:numId="8">
    <w:abstractNumId w:val="28"/>
  </w:num>
  <w:num w:numId="9">
    <w:abstractNumId w:val="14"/>
  </w:num>
  <w:num w:numId="10">
    <w:abstractNumId w:val="15"/>
  </w:num>
  <w:num w:numId="11">
    <w:abstractNumId w:val="13"/>
  </w:num>
  <w:num w:numId="12">
    <w:abstractNumId w:val="12"/>
  </w:num>
  <w:num w:numId="13">
    <w:abstractNumId w:val="25"/>
  </w:num>
  <w:num w:numId="14">
    <w:abstractNumId w:val="20"/>
  </w:num>
  <w:num w:numId="15">
    <w:abstractNumId w:val="17"/>
  </w:num>
  <w:num w:numId="16">
    <w:abstractNumId w:val="2"/>
  </w:num>
  <w:num w:numId="17">
    <w:abstractNumId w:val="3"/>
  </w:num>
  <w:num w:numId="18">
    <w:abstractNumId w:val="26"/>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6378"/>
    <w:rsid w:val="000128FE"/>
    <w:rsid w:val="00020DCE"/>
    <w:rsid w:val="000224E8"/>
    <w:rsid w:val="000235E0"/>
    <w:rsid w:val="000268FB"/>
    <w:rsid w:val="00033C48"/>
    <w:rsid w:val="000353AD"/>
    <w:rsid w:val="00042B08"/>
    <w:rsid w:val="000446F0"/>
    <w:rsid w:val="000539EC"/>
    <w:rsid w:val="00054584"/>
    <w:rsid w:val="00055598"/>
    <w:rsid w:val="000579E8"/>
    <w:rsid w:val="00085467"/>
    <w:rsid w:val="000A122F"/>
    <w:rsid w:val="000D42E7"/>
    <w:rsid w:val="000E1BC8"/>
    <w:rsid w:val="000F403A"/>
    <w:rsid w:val="00107FCA"/>
    <w:rsid w:val="00110958"/>
    <w:rsid w:val="00114E72"/>
    <w:rsid w:val="001228F1"/>
    <w:rsid w:val="00125278"/>
    <w:rsid w:val="00142758"/>
    <w:rsid w:val="00145FB7"/>
    <w:rsid w:val="00151867"/>
    <w:rsid w:val="00156F92"/>
    <w:rsid w:val="0015757E"/>
    <w:rsid w:val="00160E7A"/>
    <w:rsid w:val="00183F48"/>
    <w:rsid w:val="0018468E"/>
    <w:rsid w:val="00195589"/>
    <w:rsid w:val="00195653"/>
    <w:rsid w:val="00195880"/>
    <w:rsid w:val="00196484"/>
    <w:rsid w:val="001B05AE"/>
    <w:rsid w:val="001B115E"/>
    <w:rsid w:val="001B4F12"/>
    <w:rsid w:val="001B57AC"/>
    <w:rsid w:val="001C0ED9"/>
    <w:rsid w:val="001C1E4D"/>
    <w:rsid w:val="001E176E"/>
    <w:rsid w:val="00203D29"/>
    <w:rsid w:val="00207D72"/>
    <w:rsid w:val="00210D59"/>
    <w:rsid w:val="00256CB6"/>
    <w:rsid w:val="0026172F"/>
    <w:rsid w:val="00264DE0"/>
    <w:rsid w:val="00265158"/>
    <w:rsid w:val="002739C2"/>
    <w:rsid w:val="00286295"/>
    <w:rsid w:val="00287AF3"/>
    <w:rsid w:val="00287FE9"/>
    <w:rsid w:val="00294993"/>
    <w:rsid w:val="002A6596"/>
    <w:rsid w:val="002C153B"/>
    <w:rsid w:val="002F1306"/>
    <w:rsid w:val="002F724C"/>
    <w:rsid w:val="00306068"/>
    <w:rsid w:val="003101A5"/>
    <w:rsid w:val="003106CE"/>
    <w:rsid w:val="0032664A"/>
    <w:rsid w:val="0033473D"/>
    <w:rsid w:val="00335F6F"/>
    <w:rsid w:val="00340327"/>
    <w:rsid w:val="00346ACD"/>
    <w:rsid w:val="003633B0"/>
    <w:rsid w:val="00373E55"/>
    <w:rsid w:val="00383A5F"/>
    <w:rsid w:val="00391501"/>
    <w:rsid w:val="00396B1E"/>
    <w:rsid w:val="003A6CF7"/>
    <w:rsid w:val="003A6F6C"/>
    <w:rsid w:val="003C2471"/>
    <w:rsid w:val="003C254B"/>
    <w:rsid w:val="003E6568"/>
    <w:rsid w:val="003E7143"/>
    <w:rsid w:val="003F236F"/>
    <w:rsid w:val="00404A74"/>
    <w:rsid w:val="004063D0"/>
    <w:rsid w:val="00406E0A"/>
    <w:rsid w:val="00417B2A"/>
    <w:rsid w:val="004209D4"/>
    <w:rsid w:val="00431B12"/>
    <w:rsid w:val="00432305"/>
    <w:rsid w:val="004331CC"/>
    <w:rsid w:val="00440798"/>
    <w:rsid w:val="00444B95"/>
    <w:rsid w:val="00461782"/>
    <w:rsid w:val="00476F87"/>
    <w:rsid w:val="004805E4"/>
    <w:rsid w:val="00490DCB"/>
    <w:rsid w:val="004B4633"/>
    <w:rsid w:val="004C19E2"/>
    <w:rsid w:val="004E4B1B"/>
    <w:rsid w:val="004E57F2"/>
    <w:rsid w:val="004F471C"/>
    <w:rsid w:val="00507077"/>
    <w:rsid w:val="005320F2"/>
    <w:rsid w:val="005363D6"/>
    <w:rsid w:val="00544F55"/>
    <w:rsid w:val="005548F6"/>
    <w:rsid w:val="0057296D"/>
    <w:rsid w:val="00573754"/>
    <w:rsid w:val="00574FCD"/>
    <w:rsid w:val="005900B0"/>
    <w:rsid w:val="00593186"/>
    <w:rsid w:val="005B79C0"/>
    <w:rsid w:val="005D036E"/>
    <w:rsid w:val="005D1C2C"/>
    <w:rsid w:val="005D342D"/>
    <w:rsid w:val="006147A6"/>
    <w:rsid w:val="00617484"/>
    <w:rsid w:val="00625EBD"/>
    <w:rsid w:val="006304EA"/>
    <w:rsid w:val="006351D5"/>
    <w:rsid w:val="00647A80"/>
    <w:rsid w:val="0066532A"/>
    <w:rsid w:val="006654B7"/>
    <w:rsid w:val="0066600E"/>
    <w:rsid w:val="0066737E"/>
    <w:rsid w:val="00693CE6"/>
    <w:rsid w:val="006C1E14"/>
    <w:rsid w:val="006C2BD5"/>
    <w:rsid w:val="006C7CDB"/>
    <w:rsid w:val="006D4FF4"/>
    <w:rsid w:val="006F704F"/>
    <w:rsid w:val="00701A25"/>
    <w:rsid w:val="00706D0F"/>
    <w:rsid w:val="00716721"/>
    <w:rsid w:val="00726005"/>
    <w:rsid w:val="00733958"/>
    <w:rsid w:val="007427AE"/>
    <w:rsid w:val="00761F65"/>
    <w:rsid w:val="00765FB0"/>
    <w:rsid w:val="00775D42"/>
    <w:rsid w:val="00776B56"/>
    <w:rsid w:val="00781BA2"/>
    <w:rsid w:val="00793FEC"/>
    <w:rsid w:val="007D0958"/>
    <w:rsid w:val="007E2D91"/>
    <w:rsid w:val="007F4438"/>
    <w:rsid w:val="007F50B5"/>
    <w:rsid w:val="007F76EF"/>
    <w:rsid w:val="007F7A84"/>
    <w:rsid w:val="00826B32"/>
    <w:rsid w:val="008379A0"/>
    <w:rsid w:val="00841819"/>
    <w:rsid w:val="0084501A"/>
    <w:rsid w:val="00856487"/>
    <w:rsid w:val="0086526D"/>
    <w:rsid w:val="008660AA"/>
    <w:rsid w:val="0087347F"/>
    <w:rsid w:val="00886DE4"/>
    <w:rsid w:val="00893890"/>
    <w:rsid w:val="008C5BD9"/>
    <w:rsid w:val="008C69E7"/>
    <w:rsid w:val="008E2817"/>
    <w:rsid w:val="008E5246"/>
    <w:rsid w:val="008F5EF4"/>
    <w:rsid w:val="009003C2"/>
    <w:rsid w:val="00901640"/>
    <w:rsid w:val="00901BC3"/>
    <w:rsid w:val="0090630B"/>
    <w:rsid w:val="0092756C"/>
    <w:rsid w:val="0092780A"/>
    <w:rsid w:val="0093407F"/>
    <w:rsid w:val="00943E34"/>
    <w:rsid w:val="00952DAD"/>
    <w:rsid w:val="00961087"/>
    <w:rsid w:val="009610CD"/>
    <w:rsid w:val="00964A45"/>
    <w:rsid w:val="0096646B"/>
    <w:rsid w:val="009735B8"/>
    <w:rsid w:val="00991665"/>
    <w:rsid w:val="009E7688"/>
    <w:rsid w:val="009F0F53"/>
    <w:rsid w:val="009F60D0"/>
    <w:rsid w:val="00A23EBD"/>
    <w:rsid w:val="00A26CC9"/>
    <w:rsid w:val="00A37EBC"/>
    <w:rsid w:val="00A469E4"/>
    <w:rsid w:val="00A5557F"/>
    <w:rsid w:val="00A6584D"/>
    <w:rsid w:val="00A6721B"/>
    <w:rsid w:val="00A81EB1"/>
    <w:rsid w:val="00AA2784"/>
    <w:rsid w:val="00AA60C1"/>
    <w:rsid w:val="00AB42B9"/>
    <w:rsid w:val="00AC24EF"/>
    <w:rsid w:val="00AD387F"/>
    <w:rsid w:val="00AE07EB"/>
    <w:rsid w:val="00B338C9"/>
    <w:rsid w:val="00B35DC3"/>
    <w:rsid w:val="00B61A17"/>
    <w:rsid w:val="00B62D66"/>
    <w:rsid w:val="00B71EAF"/>
    <w:rsid w:val="00B76737"/>
    <w:rsid w:val="00B84015"/>
    <w:rsid w:val="00BA7A0B"/>
    <w:rsid w:val="00BB711C"/>
    <w:rsid w:val="00BD12FF"/>
    <w:rsid w:val="00BE65BD"/>
    <w:rsid w:val="00BF09A9"/>
    <w:rsid w:val="00BF2FC3"/>
    <w:rsid w:val="00C01300"/>
    <w:rsid w:val="00C17854"/>
    <w:rsid w:val="00C20409"/>
    <w:rsid w:val="00C224EF"/>
    <w:rsid w:val="00C22846"/>
    <w:rsid w:val="00C2494A"/>
    <w:rsid w:val="00C336D3"/>
    <w:rsid w:val="00C37559"/>
    <w:rsid w:val="00C403A1"/>
    <w:rsid w:val="00C85A42"/>
    <w:rsid w:val="00C9470F"/>
    <w:rsid w:val="00CA5208"/>
    <w:rsid w:val="00CB6119"/>
    <w:rsid w:val="00CC1D49"/>
    <w:rsid w:val="00CC28E0"/>
    <w:rsid w:val="00CC3644"/>
    <w:rsid w:val="00CC46F2"/>
    <w:rsid w:val="00CC5675"/>
    <w:rsid w:val="00D06EC8"/>
    <w:rsid w:val="00D357D8"/>
    <w:rsid w:val="00D377B8"/>
    <w:rsid w:val="00D61E44"/>
    <w:rsid w:val="00D811C2"/>
    <w:rsid w:val="00D90DB3"/>
    <w:rsid w:val="00D95A09"/>
    <w:rsid w:val="00DA506A"/>
    <w:rsid w:val="00DB048A"/>
    <w:rsid w:val="00DC04EE"/>
    <w:rsid w:val="00DD7CF9"/>
    <w:rsid w:val="00DE122F"/>
    <w:rsid w:val="00DF4D81"/>
    <w:rsid w:val="00E17442"/>
    <w:rsid w:val="00E31A7C"/>
    <w:rsid w:val="00E43C1B"/>
    <w:rsid w:val="00E73126"/>
    <w:rsid w:val="00E868EE"/>
    <w:rsid w:val="00E939C7"/>
    <w:rsid w:val="00E93D23"/>
    <w:rsid w:val="00E960FF"/>
    <w:rsid w:val="00EA3E1E"/>
    <w:rsid w:val="00EB3A6E"/>
    <w:rsid w:val="00EB669A"/>
    <w:rsid w:val="00EB68D6"/>
    <w:rsid w:val="00EB7B4D"/>
    <w:rsid w:val="00EC38C9"/>
    <w:rsid w:val="00EC47C4"/>
    <w:rsid w:val="00EF26B6"/>
    <w:rsid w:val="00F03385"/>
    <w:rsid w:val="00F11FAD"/>
    <w:rsid w:val="00F3647F"/>
    <w:rsid w:val="00F40E87"/>
    <w:rsid w:val="00F415A0"/>
    <w:rsid w:val="00F41A1F"/>
    <w:rsid w:val="00F57C0C"/>
    <w:rsid w:val="00F652D4"/>
    <w:rsid w:val="00F67612"/>
    <w:rsid w:val="00F92127"/>
    <w:rsid w:val="00F92951"/>
    <w:rsid w:val="00F9393F"/>
    <w:rsid w:val="00FB3A94"/>
    <w:rsid w:val="00FB44D5"/>
    <w:rsid w:val="00FC6D0B"/>
    <w:rsid w:val="00FD1BF7"/>
    <w:rsid w:val="00FD1C99"/>
    <w:rsid w:val="00FD5596"/>
    <w:rsid w:val="00FE7D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0FDE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 w:type="character" w:customStyle="1" w:styleId="bold">
    <w:name w:val="bold"/>
    <w:basedOn w:val="DefaultParagraphFont"/>
    <w:rsid w:val="005D1C2C"/>
  </w:style>
  <w:style w:type="character" w:styleId="CommentReference">
    <w:name w:val="annotation reference"/>
    <w:basedOn w:val="DefaultParagraphFont"/>
    <w:rsid w:val="004331CC"/>
    <w:rPr>
      <w:sz w:val="18"/>
      <w:szCs w:val="18"/>
    </w:rPr>
  </w:style>
  <w:style w:type="paragraph" w:styleId="CommentText">
    <w:name w:val="annotation text"/>
    <w:basedOn w:val="Normal"/>
    <w:link w:val="CommentTextChar"/>
    <w:rsid w:val="004331CC"/>
    <w:pPr>
      <w:spacing w:line="240" w:lineRule="auto"/>
    </w:pPr>
    <w:rPr>
      <w:sz w:val="24"/>
      <w:szCs w:val="24"/>
    </w:rPr>
  </w:style>
  <w:style w:type="character" w:customStyle="1" w:styleId="CommentTextChar">
    <w:name w:val="Comment Text Char"/>
    <w:basedOn w:val="DefaultParagraphFont"/>
    <w:link w:val="CommentText"/>
    <w:rsid w:val="004331CC"/>
    <w:rPr>
      <w:sz w:val="24"/>
      <w:szCs w:val="24"/>
    </w:rPr>
  </w:style>
  <w:style w:type="paragraph" w:styleId="CommentSubject">
    <w:name w:val="annotation subject"/>
    <w:basedOn w:val="CommentText"/>
    <w:next w:val="CommentText"/>
    <w:link w:val="CommentSubjectChar"/>
    <w:rsid w:val="004331CC"/>
    <w:rPr>
      <w:b/>
      <w:bCs/>
      <w:sz w:val="20"/>
      <w:szCs w:val="20"/>
    </w:rPr>
  </w:style>
  <w:style w:type="character" w:customStyle="1" w:styleId="CommentSubjectChar">
    <w:name w:val="Comment Subject Char"/>
    <w:basedOn w:val="CommentTextChar"/>
    <w:link w:val="CommentSubject"/>
    <w:rsid w:val="004331C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5313">
      <w:bodyDiv w:val="1"/>
      <w:marLeft w:val="0"/>
      <w:marRight w:val="0"/>
      <w:marTop w:val="0"/>
      <w:marBottom w:val="0"/>
      <w:divBdr>
        <w:top w:val="none" w:sz="0" w:space="0" w:color="auto"/>
        <w:left w:val="none" w:sz="0" w:space="0" w:color="auto"/>
        <w:bottom w:val="none" w:sz="0" w:space="0" w:color="auto"/>
        <w:right w:val="none" w:sz="0" w:space="0" w:color="auto"/>
      </w:divBdr>
      <w:divsChild>
        <w:div w:id="64911415">
          <w:marLeft w:val="0"/>
          <w:marRight w:val="0"/>
          <w:marTop w:val="0"/>
          <w:marBottom w:val="0"/>
          <w:divBdr>
            <w:top w:val="none" w:sz="0" w:space="0" w:color="auto"/>
            <w:left w:val="none" w:sz="0" w:space="0" w:color="auto"/>
            <w:bottom w:val="none" w:sz="0" w:space="0" w:color="auto"/>
            <w:right w:val="none" w:sz="0" w:space="0" w:color="auto"/>
          </w:divBdr>
          <w:divsChild>
            <w:div w:id="1692604117">
              <w:marLeft w:val="0"/>
              <w:marRight w:val="0"/>
              <w:marTop w:val="0"/>
              <w:marBottom w:val="0"/>
              <w:divBdr>
                <w:top w:val="none" w:sz="0" w:space="0" w:color="auto"/>
                <w:left w:val="none" w:sz="0" w:space="0" w:color="auto"/>
                <w:bottom w:val="none" w:sz="0" w:space="0" w:color="auto"/>
                <w:right w:val="none" w:sz="0" w:space="0" w:color="auto"/>
              </w:divBdr>
              <w:divsChild>
                <w:div w:id="1521772434">
                  <w:marLeft w:val="0"/>
                  <w:marRight w:val="0"/>
                  <w:marTop w:val="0"/>
                  <w:marBottom w:val="0"/>
                  <w:divBdr>
                    <w:top w:val="none" w:sz="0" w:space="0" w:color="auto"/>
                    <w:left w:val="none" w:sz="0" w:space="0" w:color="auto"/>
                    <w:bottom w:val="none" w:sz="0" w:space="0" w:color="auto"/>
                    <w:right w:val="none" w:sz="0" w:space="0" w:color="auto"/>
                  </w:divBdr>
                  <w:divsChild>
                    <w:div w:id="1750737768">
                      <w:marLeft w:val="0"/>
                      <w:marRight w:val="0"/>
                      <w:marTop w:val="0"/>
                      <w:marBottom w:val="0"/>
                      <w:divBdr>
                        <w:top w:val="none" w:sz="0" w:space="0" w:color="auto"/>
                        <w:left w:val="none" w:sz="0" w:space="0" w:color="auto"/>
                        <w:bottom w:val="none" w:sz="0" w:space="0" w:color="auto"/>
                        <w:right w:val="none" w:sz="0" w:space="0" w:color="auto"/>
                      </w:divBdr>
                      <w:divsChild>
                        <w:div w:id="2104102539">
                          <w:marLeft w:val="0"/>
                          <w:marRight w:val="0"/>
                          <w:marTop w:val="0"/>
                          <w:marBottom w:val="0"/>
                          <w:divBdr>
                            <w:top w:val="none" w:sz="0" w:space="0" w:color="auto"/>
                            <w:left w:val="none" w:sz="0" w:space="0" w:color="auto"/>
                            <w:bottom w:val="none" w:sz="0" w:space="0" w:color="auto"/>
                            <w:right w:val="none" w:sz="0" w:space="0" w:color="auto"/>
                          </w:divBdr>
                          <w:divsChild>
                            <w:div w:id="7224364">
                              <w:marLeft w:val="0"/>
                              <w:marRight w:val="0"/>
                              <w:marTop w:val="0"/>
                              <w:marBottom w:val="0"/>
                              <w:divBdr>
                                <w:top w:val="none" w:sz="0" w:space="0" w:color="auto"/>
                                <w:left w:val="none" w:sz="0" w:space="0" w:color="auto"/>
                                <w:bottom w:val="none" w:sz="0" w:space="0" w:color="auto"/>
                                <w:right w:val="none" w:sz="0" w:space="0" w:color="auto"/>
                              </w:divBdr>
                            </w:div>
                            <w:div w:id="2993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23A3-EED6-6E4A-BEF7-9DECFDC6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337</Words>
  <Characters>1921</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Unit 3:  Instructional Technology</vt:lpstr>
      <vt:lpstr>Tech Module </vt:lpstr>
      <vt:lpstr>Unit 4:  Assessment Task</vt:lpstr>
      <vt:lpstr>Instructional Technology</vt:lpstr>
    </vt:vector>
  </TitlesOfParts>
  <Manager/>
  <Company>LSCB</Company>
  <LinksUpToDate>false</LinksUpToDate>
  <CharactersWithSpaces>2254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9</cp:revision>
  <cp:lastPrinted>2011-01-13T14:14:00Z</cp:lastPrinted>
  <dcterms:created xsi:type="dcterms:W3CDTF">2011-01-13T16:41:00Z</dcterms:created>
  <dcterms:modified xsi:type="dcterms:W3CDTF">2011-01-14T22:58:00Z</dcterms:modified>
  <cp:category/>
</cp:coreProperties>
</file>