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09316" w14:textId="77777777" w:rsidR="00E31A7C" w:rsidRDefault="00E31A7C" w:rsidP="00E31A7C">
      <w:pPr>
        <w:pStyle w:val="NoSpacing"/>
        <w:rPr>
          <w:rFonts w:cs="Times New Roman"/>
          <w:b/>
          <w:sz w:val="24"/>
          <w:szCs w:val="24"/>
        </w:rPr>
      </w:pPr>
      <w:r>
        <w:rPr>
          <w:rFonts w:cs="Times New Roman"/>
          <w:b/>
          <w:sz w:val="24"/>
          <w:szCs w:val="24"/>
        </w:rPr>
        <w:t>IT</w:t>
      </w:r>
      <w:r w:rsidRPr="00AF4D39">
        <w:rPr>
          <w:rFonts w:cs="Times New Roman"/>
          <w:b/>
          <w:sz w:val="24"/>
          <w:szCs w:val="24"/>
        </w:rPr>
        <w:t xml:space="preserve"> </w:t>
      </w:r>
      <w:r w:rsidR="00A37997">
        <w:rPr>
          <w:rFonts w:cs="Times New Roman"/>
          <w:b/>
          <w:sz w:val="24"/>
          <w:szCs w:val="24"/>
        </w:rPr>
        <w:t xml:space="preserve">Unit 4 </w:t>
      </w:r>
      <w:r w:rsidRPr="00AF4D39">
        <w:rPr>
          <w:rFonts w:cs="Times New Roman"/>
          <w:b/>
          <w:sz w:val="24"/>
          <w:szCs w:val="24"/>
        </w:rPr>
        <w:t>Glossary</w:t>
      </w:r>
    </w:p>
    <w:p w14:paraId="4FF7A6E8" w14:textId="77777777" w:rsidR="00E31A7C" w:rsidRPr="00AF4D39" w:rsidRDefault="00E31A7C" w:rsidP="00E31A7C">
      <w:pPr>
        <w:pStyle w:val="NoSpacing"/>
        <w:rPr>
          <w:rFonts w:cs="Times New Roman"/>
          <w:sz w:val="24"/>
          <w:szCs w:val="24"/>
        </w:rPr>
      </w:pPr>
    </w:p>
    <w:p w14:paraId="6ACAEC1E" w14:textId="77777777" w:rsidR="00E31A7C" w:rsidRDefault="00E31A7C" w:rsidP="00E31A7C">
      <w:pPr>
        <w:pStyle w:val="NoSpacing"/>
        <w:rPr>
          <w:rFonts w:cs="Times New Roman"/>
          <w:b/>
          <w:sz w:val="24"/>
          <w:szCs w:val="24"/>
        </w:rPr>
      </w:pPr>
      <w:r>
        <w:rPr>
          <w:rFonts w:cs="Times New Roman"/>
          <w:b/>
          <w:sz w:val="24"/>
          <w:szCs w:val="24"/>
        </w:rPr>
        <w:t>21</w:t>
      </w:r>
      <w:r w:rsidRPr="00E31A7C">
        <w:rPr>
          <w:rFonts w:cs="Times New Roman"/>
          <w:b/>
          <w:sz w:val="24"/>
          <w:szCs w:val="24"/>
          <w:vertAlign w:val="superscript"/>
        </w:rPr>
        <w:t>st</w:t>
      </w:r>
      <w:r>
        <w:rPr>
          <w:rFonts w:cs="Times New Roman"/>
          <w:b/>
          <w:sz w:val="24"/>
          <w:szCs w:val="24"/>
        </w:rPr>
        <w:t xml:space="preserve"> Century Skills</w:t>
      </w:r>
    </w:p>
    <w:p w14:paraId="05D132F0" w14:textId="77777777" w:rsidR="00CC46F2" w:rsidRDefault="000539EC" w:rsidP="00CC46F2">
      <w:pPr>
        <w:widowControl w:val="0"/>
        <w:autoSpaceDE w:val="0"/>
        <w:autoSpaceDN w:val="0"/>
        <w:adjustRightInd w:val="0"/>
        <w:spacing w:after="0" w:line="240" w:lineRule="auto"/>
        <w:rPr>
          <w:rFonts w:ascii="Times New Roman" w:hAnsi="Times New Roman" w:cs="Times New Roman"/>
          <w:sz w:val="24"/>
          <w:szCs w:val="24"/>
          <w:lang w:bidi="ar-SA"/>
        </w:rPr>
      </w:pPr>
      <w:r>
        <w:rPr>
          <w:rFonts w:ascii="Times New Roman" w:hAnsi="Times New Roman" w:cs="Times New Roman"/>
          <w:sz w:val="24"/>
          <w:szCs w:val="24"/>
          <w:lang w:bidi="ar-SA"/>
        </w:rPr>
        <w:t>21</w:t>
      </w:r>
      <w:r w:rsidRPr="000539EC">
        <w:rPr>
          <w:rFonts w:ascii="Times New Roman" w:hAnsi="Times New Roman" w:cs="Times New Roman"/>
          <w:sz w:val="24"/>
          <w:szCs w:val="24"/>
          <w:vertAlign w:val="superscript"/>
          <w:lang w:bidi="ar-SA"/>
        </w:rPr>
        <w:t>st</w:t>
      </w:r>
      <w:r>
        <w:rPr>
          <w:rFonts w:ascii="Times New Roman" w:hAnsi="Times New Roman" w:cs="Times New Roman"/>
          <w:sz w:val="24"/>
          <w:szCs w:val="24"/>
          <w:lang w:bidi="ar-SA"/>
        </w:rPr>
        <w:t xml:space="preserve"> Century Skills are essential skills that our students need to succeed as productive adults in the 21</w:t>
      </w:r>
      <w:r w:rsidRPr="000539EC">
        <w:rPr>
          <w:rFonts w:ascii="Times New Roman" w:hAnsi="Times New Roman" w:cs="Times New Roman"/>
          <w:sz w:val="24"/>
          <w:szCs w:val="24"/>
          <w:vertAlign w:val="superscript"/>
          <w:lang w:bidi="ar-SA"/>
        </w:rPr>
        <w:t>st</w:t>
      </w:r>
      <w:r>
        <w:rPr>
          <w:rFonts w:ascii="Times New Roman" w:hAnsi="Times New Roman" w:cs="Times New Roman"/>
          <w:sz w:val="24"/>
          <w:szCs w:val="24"/>
          <w:lang w:bidi="ar-SA"/>
        </w:rPr>
        <w:t xml:space="preserve"> century,</w:t>
      </w:r>
      <w:r w:rsidR="00E17442" w:rsidRPr="00E93D23">
        <w:rPr>
          <w:rFonts w:ascii="Times New Roman" w:hAnsi="Times New Roman" w:cs="Times New Roman"/>
          <w:sz w:val="24"/>
          <w:szCs w:val="24"/>
          <w:lang w:bidi="ar-SA"/>
        </w:rPr>
        <w:t xml:space="preserve"> skills to actively participate in society using all forms of media available</w:t>
      </w:r>
      <w:r>
        <w:rPr>
          <w:rFonts w:ascii="Times New Roman" w:hAnsi="Times New Roman" w:cs="Times New Roman"/>
          <w:sz w:val="24"/>
          <w:szCs w:val="24"/>
          <w:lang w:bidi="ar-SA"/>
        </w:rPr>
        <w:t xml:space="preserve"> which help them to </w:t>
      </w:r>
      <w:r w:rsidR="00E93D23">
        <w:rPr>
          <w:rFonts w:ascii="Times New Roman" w:hAnsi="Times New Roman" w:cs="Times New Roman"/>
          <w:sz w:val="24"/>
          <w:szCs w:val="24"/>
          <w:lang w:bidi="ar-SA"/>
        </w:rPr>
        <w:t>t</w:t>
      </w:r>
      <w:r w:rsidR="00E17442" w:rsidRPr="00E93D23">
        <w:rPr>
          <w:rFonts w:ascii="Times New Roman" w:hAnsi="Times New Roman" w:cs="Times New Roman"/>
          <w:sz w:val="24"/>
          <w:szCs w:val="24"/>
          <w:lang w:bidi="ar-SA"/>
        </w:rPr>
        <w:t>hink</w:t>
      </w:r>
      <w:r>
        <w:rPr>
          <w:rFonts w:ascii="Times New Roman" w:hAnsi="Times New Roman" w:cs="Times New Roman"/>
          <w:sz w:val="24"/>
          <w:szCs w:val="24"/>
          <w:lang w:bidi="ar-SA"/>
        </w:rPr>
        <w:t xml:space="preserve"> </w:t>
      </w:r>
      <w:r w:rsidR="00E17442" w:rsidRPr="00E93D23">
        <w:rPr>
          <w:rFonts w:ascii="Times New Roman" w:hAnsi="Times New Roman" w:cs="Times New Roman"/>
          <w:sz w:val="24"/>
          <w:szCs w:val="24"/>
          <w:lang w:bidi="ar-SA"/>
        </w:rPr>
        <w:t>and reflect</w:t>
      </w:r>
      <w:r>
        <w:rPr>
          <w:rFonts w:ascii="Times New Roman" w:hAnsi="Times New Roman" w:cs="Times New Roman"/>
          <w:sz w:val="24"/>
          <w:szCs w:val="24"/>
          <w:lang w:bidi="ar-SA"/>
        </w:rPr>
        <w:t xml:space="preserve"> </w:t>
      </w:r>
      <w:r w:rsidR="00E93D23">
        <w:rPr>
          <w:rFonts w:ascii="Times New Roman" w:hAnsi="Times New Roman" w:cs="Times New Roman"/>
          <w:sz w:val="24"/>
          <w:szCs w:val="24"/>
          <w:lang w:bidi="ar-SA"/>
        </w:rPr>
        <w:t xml:space="preserve">critically </w:t>
      </w:r>
      <w:r w:rsidR="00E17442" w:rsidRPr="00E93D23">
        <w:rPr>
          <w:rFonts w:ascii="Times New Roman" w:hAnsi="Times New Roman" w:cs="Times New Roman"/>
          <w:sz w:val="24"/>
          <w:szCs w:val="24"/>
          <w:lang w:bidi="ar-SA"/>
        </w:rPr>
        <w:t>to develop creative solutions</w:t>
      </w:r>
      <w:r w:rsidR="00E93D23">
        <w:rPr>
          <w:rFonts w:ascii="Times New Roman" w:hAnsi="Times New Roman" w:cs="Times New Roman"/>
          <w:sz w:val="24"/>
          <w:szCs w:val="24"/>
          <w:lang w:bidi="ar-SA"/>
        </w:rPr>
        <w:t xml:space="preserve"> to problems</w:t>
      </w:r>
      <w:r w:rsidR="00E93D23" w:rsidRPr="00E93D23">
        <w:rPr>
          <w:rFonts w:ascii="Times New Roman" w:hAnsi="Times New Roman" w:cs="Times New Roman"/>
          <w:sz w:val="24"/>
          <w:szCs w:val="24"/>
          <w:lang w:bidi="ar-SA"/>
        </w:rPr>
        <w:t xml:space="preserve">.  Some 21st century skills </w:t>
      </w:r>
      <w:r w:rsidR="00E93D23">
        <w:rPr>
          <w:rFonts w:ascii="Times New Roman" w:hAnsi="Times New Roman" w:cs="Times New Roman"/>
          <w:sz w:val="24"/>
          <w:szCs w:val="24"/>
          <w:lang w:bidi="ar-SA"/>
        </w:rPr>
        <w:t>include</w:t>
      </w:r>
      <w:r w:rsidR="00E93D23" w:rsidRPr="00E93D23">
        <w:rPr>
          <w:rFonts w:ascii="Times New Roman" w:hAnsi="Times New Roman" w:cs="Times New Roman"/>
          <w:sz w:val="24"/>
          <w:szCs w:val="24"/>
          <w:lang w:bidi="ar-SA"/>
        </w:rPr>
        <w:t xml:space="preserve"> use of technology, collaboration, innovation and reasoning.</w:t>
      </w:r>
    </w:p>
    <w:p w14:paraId="459BD45D" w14:textId="77777777" w:rsidR="00CC46F2" w:rsidRDefault="00CC46F2" w:rsidP="00CC46F2">
      <w:pPr>
        <w:widowControl w:val="0"/>
        <w:autoSpaceDE w:val="0"/>
        <w:autoSpaceDN w:val="0"/>
        <w:adjustRightInd w:val="0"/>
        <w:spacing w:after="0" w:line="240" w:lineRule="auto"/>
        <w:rPr>
          <w:rFonts w:ascii="Times New Roman" w:hAnsi="Times New Roman" w:cs="Times New Roman"/>
          <w:sz w:val="24"/>
          <w:szCs w:val="24"/>
          <w:lang w:bidi="ar-SA"/>
        </w:rPr>
      </w:pPr>
    </w:p>
    <w:p w14:paraId="062ECFF3" w14:textId="77777777" w:rsidR="00196484" w:rsidRPr="00196484" w:rsidRDefault="00196484" w:rsidP="00196484">
      <w:pPr>
        <w:pStyle w:val="Heading4"/>
        <w:spacing w:before="0"/>
        <w:rPr>
          <w:rFonts w:ascii="Times New Roman" w:hAnsi="Times New Roman" w:cs="Times New Roman"/>
          <w:i w:val="0"/>
          <w:color w:val="auto"/>
          <w:sz w:val="24"/>
          <w:szCs w:val="24"/>
        </w:rPr>
      </w:pPr>
      <w:r w:rsidRPr="00196484">
        <w:rPr>
          <w:rFonts w:ascii="Times New Roman" w:hAnsi="Times New Roman" w:cs="Times New Roman"/>
          <w:i w:val="0"/>
          <w:color w:val="auto"/>
          <w:sz w:val="24"/>
          <w:szCs w:val="24"/>
        </w:rPr>
        <w:t>Blogs</w:t>
      </w:r>
    </w:p>
    <w:p w14:paraId="4CEC60CA" w14:textId="77777777" w:rsidR="00196484" w:rsidRPr="00196484" w:rsidRDefault="00196484" w:rsidP="00196484">
      <w:pPr>
        <w:pStyle w:val="Heading9"/>
        <w:spacing w:before="0"/>
        <w:rPr>
          <w:rFonts w:ascii="Times New Roman" w:hAnsi="Times New Roman" w:cs="Times New Roman"/>
          <w:i w:val="0"/>
          <w:color w:val="auto"/>
          <w:sz w:val="24"/>
          <w:szCs w:val="24"/>
        </w:rPr>
      </w:pPr>
      <w:r>
        <w:rPr>
          <w:rFonts w:ascii="Times New Roman" w:hAnsi="Times New Roman" w:cs="Times New Roman"/>
          <w:i w:val="0"/>
          <w:color w:val="auto"/>
          <w:sz w:val="24"/>
          <w:szCs w:val="24"/>
        </w:rPr>
        <w:t>A</w:t>
      </w:r>
      <w:r w:rsidRPr="00196484">
        <w:rPr>
          <w:rFonts w:ascii="Times New Roman" w:hAnsi="Times New Roman" w:cs="Times New Roman"/>
          <w:i w:val="0"/>
          <w:color w:val="auto"/>
          <w:sz w:val="24"/>
          <w:szCs w:val="24"/>
        </w:rPr>
        <w:t xml:space="preserve"> blog, short for Web Log, is a web page that provides a user the </w:t>
      </w:r>
      <w:r w:rsidR="000147E0" w:rsidRPr="00196484">
        <w:rPr>
          <w:rFonts w:ascii="Times New Roman" w:hAnsi="Times New Roman" w:cs="Times New Roman"/>
          <w:i w:val="0"/>
          <w:color w:val="auto"/>
          <w:sz w:val="24"/>
          <w:szCs w:val="24"/>
        </w:rPr>
        <w:t>ability</w:t>
      </w:r>
      <w:r w:rsidRPr="00196484">
        <w:rPr>
          <w:rFonts w:ascii="Times New Roman" w:hAnsi="Times New Roman" w:cs="Times New Roman"/>
          <w:i w:val="0"/>
          <w:color w:val="auto"/>
          <w:sz w:val="24"/>
          <w:szCs w:val="24"/>
        </w:rPr>
        <w:t xml:space="preserve"> to create a public, personal journal or forum for sharing with others.  Blogs typically reflect the personality of the blogger, or the author.  Readers usually have the ability to r</w:t>
      </w:r>
      <w:r>
        <w:rPr>
          <w:rFonts w:ascii="Times New Roman" w:hAnsi="Times New Roman" w:cs="Times New Roman"/>
          <w:i w:val="0"/>
          <w:color w:val="auto"/>
          <w:sz w:val="24"/>
          <w:szCs w:val="24"/>
        </w:rPr>
        <w:t>espond or comment on a posting.</w:t>
      </w:r>
    </w:p>
    <w:p w14:paraId="2349F21D" w14:textId="77777777" w:rsidR="00196484" w:rsidRPr="00196484" w:rsidRDefault="00196484" w:rsidP="00196484">
      <w:pPr>
        <w:spacing w:after="0"/>
        <w:rPr>
          <w:rFonts w:ascii="Times New Roman" w:hAnsi="Times New Roman" w:cs="Times New Roman"/>
          <w:sz w:val="24"/>
          <w:szCs w:val="24"/>
        </w:rPr>
      </w:pPr>
    </w:p>
    <w:p w14:paraId="66D9F602" w14:textId="77777777" w:rsidR="00CC46F2" w:rsidRDefault="00CC46F2" w:rsidP="00CC46F2">
      <w:pPr>
        <w:widowControl w:val="0"/>
        <w:autoSpaceDE w:val="0"/>
        <w:autoSpaceDN w:val="0"/>
        <w:adjustRightInd w:val="0"/>
        <w:spacing w:after="0" w:line="240" w:lineRule="auto"/>
        <w:rPr>
          <w:rStyle w:val="Emphasis"/>
          <w:rFonts w:ascii="Times New Roman" w:hAnsi="Times New Roman" w:cs="Times New Roman"/>
          <w:i w:val="0"/>
          <w:iCs w:val="0"/>
          <w:sz w:val="24"/>
          <w:szCs w:val="24"/>
        </w:rPr>
      </w:pPr>
      <w:r w:rsidRPr="00CC46F2">
        <w:rPr>
          <w:rStyle w:val="Emphasis"/>
          <w:rFonts w:ascii="Times New Roman" w:hAnsi="Times New Roman" w:cs="Times New Roman"/>
          <w:b/>
          <w:i w:val="0"/>
          <w:iCs w:val="0"/>
          <w:sz w:val="24"/>
          <w:szCs w:val="24"/>
        </w:rPr>
        <w:t>Cloud Computer</w:t>
      </w:r>
      <w:r w:rsidRPr="004F471C">
        <w:rPr>
          <w:rStyle w:val="Emphasis"/>
          <w:rFonts w:ascii="Times New Roman" w:hAnsi="Times New Roman" w:cs="Times New Roman"/>
          <w:i w:val="0"/>
          <w:iCs w:val="0"/>
          <w:sz w:val="24"/>
          <w:szCs w:val="24"/>
        </w:rPr>
        <w:t xml:space="preserve"> </w:t>
      </w:r>
    </w:p>
    <w:p w14:paraId="52BFA2C3" w14:textId="77777777" w:rsidR="00CC46F2" w:rsidRDefault="00CC46F2" w:rsidP="00CC46F2">
      <w:pPr>
        <w:widowControl w:val="0"/>
        <w:autoSpaceDE w:val="0"/>
        <w:autoSpaceDN w:val="0"/>
        <w:adjustRightInd w:val="0"/>
        <w:spacing w:after="0" w:line="240" w:lineRule="auto"/>
        <w:rPr>
          <w:rFonts w:ascii="Times New Roman" w:hAnsi="Times New Roman" w:cs="Times New Roman"/>
          <w:sz w:val="24"/>
          <w:szCs w:val="24"/>
        </w:rPr>
      </w:pPr>
      <w:r w:rsidRPr="004F471C">
        <w:rPr>
          <w:rFonts w:ascii="Times New Roman" w:hAnsi="Times New Roman" w:cs="Times New Roman"/>
          <w:sz w:val="24"/>
          <w:szCs w:val="24"/>
        </w:rPr>
        <w:t>Cloud computing is the general term used for Internet-based computing.  The cloud is a metaphor for the Internet and storage services users are able to access any time from any computer with Internet acce</w:t>
      </w:r>
      <w:r>
        <w:rPr>
          <w:rFonts w:ascii="Times New Roman" w:hAnsi="Times New Roman" w:cs="Times New Roman"/>
          <w:sz w:val="24"/>
          <w:szCs w:val="24"/>
        </w:rPr>
        <w:t>ss.  Google Docs is an example.</w:t>
      </w:r>
    </w:p>
    <w:p w14:paraId="1CD3EC3B" w14:textId="77777777" w:rsidR="00CC46F2" w:rsidRDefault="00CC46F2" w:rsidP="00CC46F2">
      <w:pPr>
        <w:widowControl w:val="0"/>
        <w:autoSpaceDE w:val="0"/>
        <w:autoSpaceDN w:val="0"/>
        <w:adjustRightInd w:val="0"/>
        <w:spacing w:after="0" w:line="240" w:lineRule="auto"/>
        <w:rPr>
          <w:rFonts w:ascii="Times New Roman" w:hAnsi="Times New Roman" w:cs="Times New Roman"/>
          <w:sz w:val="24"/>
          <w:szCs w:val="24"/>
        </w:rPr>
      </w:pPr>
    </w:p>
    <w:p w14:paraId="091A61AA" w14:textId="77777777" w:rsidR="00C9470F" w:rsidRDefault="00196484" w:rsidP="00196484">
      <w:pPr>
        <w:pStyle w:val="Heading4"/>
        <w:spacing w:before="0"/>
        <w:rPr>
          <w:rFonts w:ascii="Times New Roman" w:hAnsi="Times New Roman" w:cs="Times New Roman"/>
          <w:i w:val="0"/>
          <w:color w:val="auto"/>
          <w:sz w:val="24"/>
          <w:szCs w:val="24"/>
        </w:rPr>
      </w:pPr>
      <w:r w:rsidRPr="0090630B">
        <w:rPr>
          <w:rFonts w:ascii="Times New Roman" w:hAnsi="Times New Roman" w:cs="Times New Roman"/>
          <w:i w:val="0"/>
          <w:color w:val="auto"/>
          <w:sz w:val="24"/>
          <w:szCs w:val="24"/>
        </w:rPr>
        <w:t xml:space="preserve">Digital </w:t>
      </w:r>
      <w:r w:rsidR="00C9470F" w:rsidRPr="0090630B">
        <w:rPr>
          <w:rFonts w:ascii="Times New Roman" w:hAnsi="Times New Roman" w:cs="Times New Roman"/>
          <w:i w:val="0"/>
          <w:color w:val="auto"/>
          <w:sz w:val="24"/>
          <w:szCs w:val="24"/>
        </w:rPr>
        <w:t>C</w:t>
      </w:r>
      <w:r w:rsidR="00C9470F">
        <w:rPr>
          <w:rFonts w:ascii="Times New Roman" w:hAnsi="Times New Roman" w:cs="Times New Roman"/>
          <w:i w:val="0"/>
          <w:color w:val="auto"/>
          <w:sz w:val="24"/>
          <w:szCs w:val="24"/>
        </w:rPr>
        <w:t>itizenship</w:t>
      </w:r>
    </w:p>
    <w:p w14:paraId="54215C25" w14:textId="77777777" w:rsidR="00C9470F" w:rsidRDefault="00C9470F" w:rsidP="00196484">
      <w:pPr>
        <w:pStyle w:val="Heading4"/>
        <w:spacing w:before="0"/>
        <w:rPr>
          <w:rFonts w:ascii="Times New Roman" w:eastAsiaTheme="minorEastAsia" w:hAnsi="Times New Roman" w:cs="Times New Roman"/>
          <w:b w:val="0"/>
          <w:bCs w:val="0"/>
          <w:i w:val="0"/>
          <w:iCs w:val="0"/>
          <w:color w:val="auto"/>
          <w:sz w:val="24"/>
          <w:szCs w:val="24"/>
        </w:rPr>
      </w:pPr>
      <w:r w:rsidRPr="00C9470F">
        <w:rPr>
          <w:rFonts w:ascii="Times New Roman" w:eastAsiaTheme="minorEastAsia" w:hAnsi="Times New Roman" w:cs="Times New Roman"/>
          <w:b w:val="0"/>
          <w:bCs w:val="0"/>
          <w:i w:val="0"/>
          <w:iCs w:val="0"/>
          <w:color w:val="auto"/>
          <w:sz w:val="24"/>
          <w:szCs w:val="24"/>
        </w:rPr>
        <w:t xml:space="preserve">A concept addresses what students should know when using technology and how to behave appropriately and safely.  </w:t>
      </w:r>
    </w:p>
    <w:p w14:paraId="1ED8E9C9" w14:textId="77777777" w:rsidR="00C9470F" w:rsidRDefault="00C9470F" w:rsidP="00196484">
      <w:pPr>
        <w:pStyle w:val="Heading4"/>
        <w:spacing w:before="0"/>
        <w:rPr>
          <w:rFonts w:ascii="Times New Roman" w:eastAsiaTheme="minorEastAsia" w:hAnsi="Times New Roman" w:cs="Times New Roman"/>
          <w:b w:val="0"/>
          <w:bCs w:val="0"/>
          <w:i w:val="0"/>
          <w:iCs w:val="0"/>
          <w:color w:val="auto"/>
          <w:sz w:val="24"/>
          <w:szCs w:val="24"/>
        </w:rPr>
      </w:pPr>
    </w:p>
    <w:p w14:paraId="028D7E8B" w14:textId="77777777" w:rsidR="00196484" w:rsidRPr="00C9470F" w:rsidRDefault="00C9470F" w:rsidP="00196484">
      <w:pPr>
        <w:pStyle w:val="Heading4"/>
        <w:spacing w:before="0"/>
        <w:rPr>
          <w:rFonts w:ascii="Times New Roman" w:eastAsiaTheme="minorEastAsia" w:hAnsi="Times New Roman" w:cs="Times New Roman"/>
          <w:b w:val="0"/>
          <w:bCs w:val="0"/>
          <w:i w:val="0"/>
          <w:iCs w:val="0"/>
          <w:color w:val="auto"/>
          <w:sz w:val="24"/>
          <w:szCs w:val="24"/>
        </w:rPr>
      </w:pPr>
      <w:r>
        <w:rPr>
          <w:rFonts w:ascii="Times New Roman" w:hAnsi="Times New Roman" w:cs="Times New Roman"/>
          <w:i w:val="0"/>
          <w:color w:val="auto"/>
          <w:sz w:val="24"/>
          <w:szCs w:val="24"/>
        </w:rPr>
        <w:t>Digital C</w:t>
      </w:r>
      <w:r w:rsidR="00196484" w:rsidRPr="0090630B">
        <w:rPr>
          <w:rFonts w:ascii="Times New Roman" w:hAnsi="Times New Roman" w:cs="Times New Roman"/>
          <w:i w:val="0"/>
          <w:color w:val="auto"/>
          <w:sz w:val="24"/>
          <w:szCs w:val="24"/>
        </w:rPr>
        <w:t>ontent</w:t>
      </w:r>
    </w:p>
    <w:p w14:paraId="093C48A8" w14:textId="77777777" w:rsidR="00196484" w:rsidRDefault="00196484" w:rsidP="00196484">
      <w:pPr>
        <w:pStyle w:val="Heading9"/>
        <w:spacing w:before="0"/>
        <w:rPr>
          <w:rFonts w:ascii="Times New Roman" w:hAnsi="Times New Roman" w:cs="Times New Roman"/>
          <w:i w:val="0"/>
          <w:color w:val="auto"/>
          <w:sz w:val="24"/>
          <w:szCs w:val="24"/>
        </w:rPr>
      </w:pPr>
      <w:r w:rsidRPr="0090630B">
        <w:rPr>
          <w:rFonts w:ascii="Times New Roman" w:hAnsi="Times New Roman" w:cs="Times New Roman"/>
          <w:i w:val="0"/>
          <w:color w:val="auto"/>
          <w:sz w:val="24"/>
          <w:szCs w:val="24"/>
        </w:rPr>
        <w:t>Digital Content refers to any electronic media—music, information, and images—that is available in an electronic, digital form and able to be di</w:t>
      </w:r>
      <w:r>
        <w:rPr>
          <w:rFonts w:ascii="Times New Roman" w:hAnsi="Times New Roman" w:cs="Times New Roman"/>
          <w:i w:val="0"/>
          <w:color w:val="auto"/>
          <w:sz w:val="24"/>
          <w:szCs w:val="24"/>
        </w:rPr>
        <w:t>stributed or downloaded online.</w:t>
      </w:r>
    </w:p>
    <w:p w14:paraId="68BC0450" w14:textId="77777777" w:rsidR="00196484" w:rsidRDefault="00196484" w:rsidP="00196484">
      <w:pPr>
        <w:pStyle w:val="Heading4"/>
        <w:spacing w:before="0"/>
        <w:rPr>
          <w:rFonts w:asciiTheme="minorHAnsi" w:eastAsiaTheme="minorEastAsia" w:hAnsiTheme="minorHAnsi" w:cstheme="minorBidi"/>
          <w:b w:val="0"/>
          <w:bCs w:val="0"/>
          <w:i w:val="0"/>
          <w:iCs w:val="0"/>
          <w:color w:val="auto"/>
        </w:rPr>
      </w:pPr>
    </w:p>
    <w:p w14:paraId="0FFE5323" w14:textId="77777777" w:rsidR="00196484" w:rsidRPr="00196484" w:rsidRDefault="00196484" w:rsidP="00196484">
      <w:pPr>
        <w:pStyle w:val="Heading4"/>
        <w:spacing w:before="0"/>
        <w:rPr>
          <w:rFonts w:ascii="Times New Roman" w:hAnsi="Times New Roman" w:cs="Times New Roman"/>
          <w:i w:val="0"/>
          <w:color w:val="auto"/>
          <w:sz w:val="24"/>
          <w:szCs w:val="24"/>
        </w:rPr>
      </w:pPr>
      <w:r w:rsidRPr="00196484">
        <w:rPr>
          <w:rFonts w:ascii="Times New Roman" w:hAnsi="Times New Roman" w:cs="Times New Roman"/>
          <w:i w:val="0"/>
          <w:color w:val="auto"/>
          <w:sz w:val="24"/>
          <w:szCs w:val="24"/>
        </w:rPr>
        <w:t>Digital Literacy</w:t>
      </w:r>
    </w:p>
    <w:p w14:paraId="2AC8275B" w14:textId="4A9B3C87" w:rsidR="00C9470F" w:rsidRDefault="00C9470F" w:rsidP="00196484">
      <w:pPr>
        <w:pStyle w:val="Heading4"/>
        <w:spacing w:before="0"/>
        <w:rPr>
          <w:rFonts w:ascii="Times New Roman" w:eastAsiaTheme="minorEastAsia" w:hAnsi="Times New Roman" w:cs="Times New Roman"/>
          <w:b w:val="0"/>
          <w:bCs w:val="0"/>
          <w:i w:val="0"/>
          <w:iCs w:val="0"/>
          <w:color w:val="auto"/>
          <w:sz w:val="24"/>
          <w:szCs w:val="24"/>
        </w:rPr>
      </w:pPr>
      <w:r w:rsidRPr="00C9470F">
        <w:rPr>
          <w:rFonts w:ascii="Times New Roman" w:eastAsiaTheme="minorEastAsia" w:hAnsi="Times New Roman" w:cs="Times New Roman"/>
          <w:b w:val="0"/>
          <w:bCs w:val="0"/>
          <w:i w:val="0"/>
          <w:iCs w:val="0"/>
          <w:color w:val="auto"/>
          <w:sz w:val="24"/>
          <w:szCs w:val="24"/>
        </w:rPr>
        <w:t xml:space="preserve">The ability to locate, </w:t>
      </w:r>
      <w:proofErr w:type="gramStart"/>
      <w:r w:rsidR="00075BC0">
        <w:rPr>
          <w:rFonts w:ascii="Times New Roman" w:eastAsiaTheme="minorEastAsia" w:hAnsi="Times New Roman" w:cs="Times New Roman"/>
          <w:b w:val="0"/>
          <w:bCs w:val="0"/>
          <w:i w:val="0"/>
          <w:iCs w:val="0"/>
          <w:color w:val="auto"/>
          <w:sz w:val="24"/>
          <w:szCs w:val="24"/>
        </w:rPr>
        <w:t>organize</w:t>
      </w:r>
      <w:bookmarkStart w:id="0" w:name="_GoBack"/>
      <w:bookmarkEnd w:id="0"/>
      <w:proofErr w:type="gramEnd"/>
      <w:r w:rsidRPr="00C9470F">
        <w:rPr>
          <w:rFonts w:ascii="Times New Roman" w:eastAsiaTheme="minorEastAsia" w:hAnsi="Times New Roman" w:cs="Times New Roman"/>
          <w:b w:val="0"/>
          <w:bCs w:val="0"/>
          <w:i w:val="0"/>
          <w:iCs w:val="0"/>
          <w:color w:val="auto"/>
          <w:sz w:val="24"/>
          <w:szCs w:val="24"/>
        </w:rPr>
        <w:t>, understand, evaluate, and create information using digital technology.  It involves a working knowledge of current high-technology, and an understanding of how it can be used.</w:t>
      </w:r>
    </w:p>
    <w:p w14:paraId="5B9A8607" w14:textId="77777777" w:rsidR="00C9470F" w:rsidRDefault="00C9470F" w:rsidP="00196484">
      <w:pPr>
        <w:pStyle w:val="Heading4"/>
        <w:spacing w:before="0"/>
        <w:rPr>
          <w:rFonts w:ascii="Times New Roman" w:eastAsiaTheme="minorEastAsia" w:hAnsi="Times New Roman" w:cs="Times New Roman"/>
          <w:b w:val="0"/>
          <w:bCs w:val="0"/>
          <w:i w:val="0"/>
          <w:iCs w:val="0"/>
          <w:color w:val="auto"/>
          <w:sz w:val="24"/>
          <w:szCs w:val="24"/>
        </w:rPr>
      </w:pPr>
    </w:p>
    <w:p w14:paraId="5214AEAE" w14:textId="77777777" w:rsidR="00196484" w:rsidRPr="00C9470F" w:rsidRDefault="00196484" w:rsidP="00196484">
      <w:pPr>
        <w:pStyle w:val="Heading4"/>
        <w:spacing w:before="0"/>
        <w:rPr>
          <w:rFonts w:ascii="Times New Roman" w:eastAsiaTheme="minorEastAsia" w:hAnsi="Times New Roman" w:cs="Times New Roman"/>
          <w:b w:val="0"/>
          <w:bCs w:val="0"/>
          <w:i w:val="0"/>
          <w:iCs w:val="0"/>
          <w:color w:val="auto"/>
          <w:sz w:val="24"/>
          <w:szCs w:val="24"/>
        </w:rPr>
      </w:pPr>
      <w:r w:rsidRPr="00196484">
        <w:rPr>
          <w:rFonts w:ascii="Times New Roman" w:eastAsiaTheme="minorEastAsia" w:hAnsi="Times New Roman" w:cs="Times New Roman"/>
          <w:bCs w:val="0"/>
          <w:i w:val="0"/>
          <w:iCs w:val="0"/>
          <w:color w:val="auto"/>
          <w:sz w:val="24"/>
          <w:szCs w:val="24"/>
        </w:rPr>
        <w:t>Instructional Technology</w:t>
      </w:r>
    </w:p>
    <w:p w14:paraId="7E7E37E0" w14:textId="77777777" w:rsidR="00196484" w:rsidRPr="00196484" w:rsidRDefault="00C9470F" w:rsidP="00196484">
      <w:pPr>
        <w:rPr>
          <w:rFonts w:ascii="Times New Roman" w:hAnsi="Times New Roman" w:cs="Times New Roman"/>
          <w:sz w:val="24"/>
          <w:szCs w:val="24"/>
        </w:rPr>
      </w:pPr>
      <w:r w:rsidRPr="00383A5F">
        <w:rPr>
          <w:rFonts w:ascii="Times New Roman" w:hAnsi="Times New Roman" w:cs="Times New Roman"/>
          <w:sz w:val="24"/>
          <w:szCs w:val="24"/>
        </w:rPr>
        <w:t>Any piece of equipment or product system, whether acquired commercially or off the shelf, modified, or customized, that is used to increase, maintain, or improve academic performance or meet learning objectives.</w:t>
      </w:r>
    </w:p>
    <w:p w14:paraId="4B329771" w14:textId="77777777" w:rsidR="00196484" w:rsidRPr="0090630B" w:rsidRDefault="00196484" w:rsidP="00196484">
      <w:pPr>
        <w:pStyle w:val="Heading4"/>
        <w:spacing w:before="0"/>
        <w:rPr>
          <w:rFonts w:ascii="Times New Roman" w:hAnsi="Times New Roman" w:cs="Times New Roman"/>
          <w:i w:val="0"/>
          <w:color w:val="auto"/>
          <w:sz w:val="24"/>
          <w:szCs w:val="24"/>
        </w:rPr>
      </w:pPr>
      <w:r w:rsidRPr="0090630B">
        <w:rPr>
          <w:rFonts w:ascii="Times New Roman" w:hAnsi="Times New Roman" w:cs="Times New Roman"/>
          <w:i w:val="0"/>
          <w:color w:val="auto"/>
          <w:sz w:val="24"/>
          <w:szCs w:val="24"/>
        </w:rPr>
        <w:t>Listservs</w:t>
      </w:r>
    </w:p>
    <w:p w14:paraId="6EE8A8AF" w14:textId="77777777" w:rsidR="00196484" w:rsidRDefault="00196484" w:rsidP="00196484">
      <w:pPr>
        <w:pStyle w:val="Heading9"/>
        <w:spacing w:before="0"/>
        <w:rPr>
          <w:rFonts w:ascii="Times New Roman" w:hAnsi="Times New Roman" w:cs="Times New Roman"/>
          <w:i w:val="0"/>
          <w:color w:val="auto"/>
          <w:sz w:val="24"/>
          <w:szCs w:val="24"/>
        </w:rPr>
      </w:pPr>
      <w:r w:rsidRPr="0090630B">
        <w:rPr>
          <w:rFonts w:ascii="Times New Roman" w:hAnsi="Times New Roman" w:cs="Times New Roman"/>
          <w:i w:val="0"/>
          <w:color w:val="auto"/>
          <w:sz w:val="24"/>
          <w:szCs w:val="24"/>
        </w:rPr>
        <w:t>The term, Listserv, refers to a specific mailing list.  When an email is sent out by a mailing list server, it is broadcasted to everyone on the mailing list.</w:t>
      </w:r>
    </w:p>
    <w:p w14:paraId="6E9C2B38" w14:textId="77777777" w:rsidR="00196484" w:rsidRDefault="00196484" w:rsidP="00196484">
      <w:pPr>
        <w:pStyle w:val="Heading4"/>
        <w:spacing w:before="0"/>
        <w:rPr>
          <w:rFonts w:asciiTheme="minorHAnsi" w:eastAsiaTheme="minorEastAsia" w:hAnsiTheme="minorHAnsi" w:cstheme="minorBidi"/>
          <w:b w:val="0"/>
          <w:bCs w:val="0"/>
          <w:i w:val="0"/>
          <w:iCs w:val="0"/>
          <w:color w:val="auto"/>
        </w:rPr>
      </w:pPr>
    </w:p>
    <w:p w14:paraId="7833080A" w14:textId="77777777" w:rsidR="00196484" w:rsidRDefault="00C9470F" w:rsidP="0019648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r w:rsidR="00196484" w:rsidRPr="00CC46F2">
        <w:rPr>
          <w:rFonts w:ascii="Times New Roman" w:hAnsi="Times New Roman" w:cs="Times New Roman"/>
          <w:b/>
          <w:sz w:val="24"/>
          <w:szCs w:val="24"/>
        </w:rPr>
        <w:lastRenderedPageBreak/>
        <w:t>RSS</w:t>
      </w:r>
    </w:p>
    <w:p w14:paraId="58C85BD8" w14:textId="77777777" w:rsidR="00196484" w:rsidRDefault="00196484" w:rsidP="00196484">
      <w:pPr>
        <w:widowControl w:val="0"/>
        <w:autoSpaceDE w:val="0"/>
        <w:autoSpaceDN w:val="0"/>
        <w:adjustRightInd w:val="0"/>
        <w:spacing w:after="0" w:line="240" w:lineRule="auto"/>
        <w:rPr>
          <w:rFonts w:ascii="Times New Roman" w:hAnsi="Times New Roman" w:cs="Times New Roman"/>
          <w:sz w:val="24"/>
          <w:szCs w:val="24"/>
        </w:rPr>
      </w:pPr>
      <w:r w:rsidRPr="004F471C">
        <w:rPr>
          <w:rFonts w:ascii="Times New Roman" w:hAnsi="Times New Roman" w:cs="Times New Roman"/>
          <w:sz w:val="24"/>
          <w:szCs w:val="24"/>
        </w:rPr>
        <w:t xml:space="preserve">The acronym, RSS, has a few definitions but it is used most often to mean “Really Simple Syndication,” which describe the syndication of Web content.  Content syndicated may include news feeds and stories, headlines, event listings, project updates, and </w:t>
      </w:r>
      <w:r>
        <w:rPr>
          <w:rFonts w:ascii="Times New Roman" w:hAnsi="Times New Roman" w:cs="Times New Roman"/>
          <w:sz w:val="24"/>
          <w:szCs w:val="24"/>
        </w:rPr>
        <w:t>updates from discussion forums.</w:t>
      </w:r>
    </w:p>
    <w:p w14:paraId="1978632F" w14:textId="77777777" w:rsidR="00196484" w:rsidRDefault="00196484" w:rsidP="00196484">
      <w:pPr>
        <w:widowControl w:val="0"/>
        <w:autoSpaceDE w:val="0"/>
        <w:autoSpaceDN w:val="0"/>
        <w:adjustRightInd w:val="0"/>
        <w:spacing w:after="0" w:line="240" w:lineRule="auto"/>
        <w:rPr>
          <w:rFonts w:ascii="Times New Roman" w:hAnsi="Times New Roman" w:cs="Times New Roman"/>
          <w:sz w:val="24"/>
          <w:szCs w:val="24"/>
        </w:rPr>
      </w:pPr>
    </w:p>
    <w:p w14:paraId="3A81C343" w14:textId="77777777" w:rsidR="00196484" w:rsidRDefault="00196484" w:rsidP="00196484">
      <w:pPr>
        <w:widowControl w:val="0"/>
        <w:autoSpaceDE w:val="0"/>
        <w:autoSpaceDN w:val="0"/>
        <w:adjustRightInd w:val="0"/>
        <w:spacing w:after="0" w:line="240" w:lineRule="auto"/>
        <w:rPr>
          <w:rFonts w:ascii="Times New Roman" w:hAnsi="Times New Roman" w:cs="Times New Roman"/>
          <w:b/>
          <w:sz w:val="24"/>
          <w:szCs w:val="24"/>
        </w:rPr>
      </w:pPr>
      <w:r w:rsidRPr="00196484">
        <w:rPr>
          <w:rFonts w:ascii="Times New Roman" w:hAnsi="Times New Roman" w:cs="Times New Roman"/>
          <w:b/>
          <w:sz w:val="24"/>
          <w:szCs w:val="24"/>
        </w:rPr>
        <w:t>Social Networking</w:t>
      </w:r>
    </w:p>
    <w:p w14:paraId="1F2CBC3B" w14:textId="77777777" w:rsidR="00196484" w:rsidRDefault="00196484" w:rsidP="00196484">
      <w:pPr>
        <w:widowControl w:val="0"/>
        <w:autoSpaceDE w:val="0"/>
        <w:autoSpaceDN w:val="0"/>
        <w:adjustRightInd w:val="0"/>
        <w:spacing w:after="0" w:line="240" w:lineRule="auto"/>
        <w:rPr>
          <w:rFonts w:ascii="Times New Roman" w:hAnsi="Times New Roman" w:cs="Times New Roman"/>
          <w:sz w:val="24"/>
          <w:szCs w:val="24"/>
        </w:rPr>
      </w:pPr>
      <w:r w:rsidRPr="00196484">
        <w:rPr>
          <w:rFonts w:ascii="Times New Roman" w:hAnsi="Times New Roman" w:cs="Times New Roman"/>
          <w:sz w:val="24"/>
          <w:szCs w:val="24"/>
        </w:rPr>
        <w:t>Social Networking is the expression used to describe a Web site that allows users to create public profiles and develop relationships with other people, groups or organizations on the same site or network.  Social networking sites are community based and often provide chatrooms and other forums for online discussion and sharing.</w:t>
      </w:r>
    </w:p>
    <w:p w14:paraId="123DE393" w14:textId="77777777" w:rsidR="00196484" w:rsidRPr="00196484" w:rsidRDefault="00196484" w:rsidP="00196484">
      <w:pPr>
        <w:spacing w:after="0"/>
        <w:rPr>
          <w:rFonts w:ascii="Times New Roman" w:hAnsi="Times New Roman" w:cs="Times New Roman"/>
          <w:sz w:val="24"/>
          <w:szCs w:val="24"/>
        </w:rPr>
      </w:pPr>
    </w:p>
    <w:p w14:paraId="6B504475" w14:textId="77777777" w:rsidR="00196484" w:rsidRPr="00196484" w:rsidRDefault="00196484" w:rsidP="00196484">
      <w:pPr>
        <w:spacing w:after="0"/>
        <w:rPr>
          <w:rFonts w:ascii="Times New Roman" w:eastAsiaTheme="majorEastAsia" w:hAnsi="Times New Roman" w:cs="Times New Roman"/>
          <w:b/>
          <w:bCs/>
          <w:iCs/>
          <w:sz w:val="24"/>
          <w:szCs w:val="24"/>
        </w:rPr>
      </w:pPr>
      <w:r w:rsidRPr="00196484">
        <w:rPr>
          <w:rFonts w:ascii="Times New Roman" w:eastAsiaTheme="majorEastAsia" w:hAnsi="Times New Roman" w:cs="Times New Roman"/>
          <w:b/>
          <w:bCs/>
          <w:iCs/>
          <w:sz w:val="24"/>
          <w:szCs w:val="24"/>
        </w:rPr>
        <w:t>Twitter</w:t>
      </w:r>
    </w:p>
    <w:p w14:paraId="015F3657" w14:textId="77777777" w:rsidR="00196484" w:rsidRPr="00196484" w:rsidRDefault="00196484" w:rsidP="00196484">
      <w:pPr>
        <w:widowControl w:val="0"/>
        <w:autoSpaceDE w:val="0"/>
        <w:autoSpaceDN w:val="0"/>
        <w:adjustRightInd w:val="0"/>
        <w:spacing w:after="0" w:line="240" w:lineRule="auto"/>
        <w:rPr>
          <w:rFonts w:ascii="Times New Roman" w:hAnsi="Times New Roman" w:cs="Times New Roman"/>
          <w:sz w:val="24"/>
          <w:szCs w:val="24"/>
        </w:rPr>
      </w:pPr>
      <w:r w:rsidRPr="00196484">
        <w:rPr>
          <w:rFonts w:ascii="Times New Roman" w:hAnsi="Times New Roman" w:cs="Times New Roman"/>
          <w:sz w:val="24"/>
          <w:szCs w:val="24"/>
        </w:rPr>
        <w:t xml:space="preserve">Twitter is a free social messaging tool that helps people connect and network using brief text message updates.  A “tweet” can be no more than 140 characters, and is often referred to as microblogging.  </w:t>
      </w:r>
    </w:p>
    <w:p w14:paraId="3CB46892" w14:textId="77777777" w:rsidR="00196484" w:rsidRPr="00196484" w:rsidRDefault="00196484" w:rsidP="00196484">
      <w:pPr>
        <w:widowControl w:val="0"/>
        <w:autoSpaceDE w:val="0"/>
        <w:autoSpaceDN w:val="0"/>
        <w:adjustRightInd w:val="0"/>
        <w:spacing w:after="0" w:line="240" w:lineRule="auto"/>
        <w:rPr>
          <w:rFonts w:ascii="Times New Roman" w:hAnsi="Times New Roman" w:cs="Times New Roman"/>
          <w:b/>
          <w:sz w:val="24"/>
          <w:szCs w:val="24"/>
        </w:rPr>
      </w:pPr>
    </w:p>
    <w:p w14:paraId="701C6F05" w14:textId="77777777" w:rsidR="00196484" w:rsidRDefault="00196484" w:rsidP="00196484">
      <w:pPr>
        <w:pStyle w:val="Heading4"/>
        <w:spacing w:before="0"/>
        <w:rPr>
          <w:rFonts w:asciiTheme="minorHAnsi" w:eastAsiaTheme="minorEastAsia" w:hAnsiTheme="minorHAnsi" w:cstheme="minorBidi"/>
          <w:b w:val="0"/>
          <w:bCs w:val="0"/>
          <w:i w:val="0"/>
          <w:iCs w:val="0"/>
          <w:color w:val="auto"/>
        </w:rPr>
      </w:pPr>
    </w:p>
    <w:p w14:paraId="0DDC1126" w14:textId="77777777" w:rsidR="00196484" w:rsidRPr="00196484" w:rsidRDefault="00196484" w:rsidP="00196484">
      <w:pPr>
        <w:pStyle w:val="Heading4"/>
        <w:spacing w:before="0"/>
        <w:rPr>
          <w:rFonts w:ascii="Times New Roman" w:hAnsi="Times New Roman" w:cs="Times New Roman"/>
          <w:i w:val="0"/>
          <w:color w:val="auto"/>
          <w:sz w:val="24"/>
          <w:szCs w:val="24"/>
        </w:rPr>
      </w:pPr>
      <w:r w:rsidRPr="00196484">
        <w:rPr>
          <w:rFonts w:ascii="Times New Roman" w:hAnsi="Times New Roman" w:cs="Times New Roman"/>
          <w:i w:val="0"/>
          <w:color w:val="auto"/>
          <w:sz w:val="24"/>
          <w:szCs w:val="24"/>
        </w:rPr>
        <w:t>Virtual Worlds</w:t>
      </w:r>
    </w:p>
    <w:p w14:paraId="4E8A9BDF" w14:textId="77777777" w:rsidR="00196484" w:rsidRPr="00196484" w:rsidRDefault="00196484" w:rsidP="00196484">
      <w:pPr>
        <w:pStyle w:val="Heading9"/>
        <w:spacing w:before="0"/>
        <w:rPr>
          <w:rFonts w:ascii="Times New Roman" w:hAnsi="Times New Roman" w:cs="Times New Roman"/>
          <w:i w:val="0"/>
          <w:color w:val="auto"/>
          <w:sz w:val="24"/>
          <w:szCs w:val="24"/>
        </w:rPr>
      </w:pPr>
      <w:r w:rsidRPr="00196484">
        <w:rPr>
          <w:rFonts w:ascii="Times New Roman" w:hAnsi="Times New Roman" w:cs="Times New Roman"/>
          <w:i w:val="0"/>
          <w:color w:val="auto"/>
          <w:sz w:val="24"/>
          <w:szCs w:val="24"/>
        </w:rPr>
        <w:t>A 3D computer simulated environment in which users are represented on screen by characters or avatars and interact in real time with other</w:t>
      </w:r>
      <w:r>
        <w:rPr>
          <w:rFonts w:ascii="Times New Roman" w:hAnsi="Times New Roman" w:cs="Times New Roman"/>
          <w:i w:val="0"/>
          <w:color w:val="auto"/>
          <w:sz w:val="24"/>
          <w:szCs w:val="24"/>
        </w:rPr>
        <w:t>s online.</w:t>
      </w:r>
    </w:p>
    <w:p w14:paraId="368A9546" w14:textId="77777777" w:rsidR="00196484" w:rsidRPr="004F471C" w:rsidRDefault="00196484" w:rsidP="00196484">
      <w:pPr>
        <w:pStyle w:val="Heading9"/>
        <w:spacing w:before="0"/>
        <w:rPr>
          <w:rFonts w:ascii="Times New Roman" w:eastAsiaTheme="minorEastAsia" w:hAnsi="Times New Roman" w:cs="Times New Roman"/>
          <w:i w:val="0"/>
          <w:iCs w:val="0"/>
          <w:color w:val="auto"/>
          <w:sz w:val="24"/>
          <w:szCs w:val="24"/>
        </w:rPr>
      </w:pPr>
    </w:p>
    <w:p w14:paraId="7D8D8168" w14:textId="77777777" w:rsidR="00CC46F2" w:rsidRDefault="00CC46F2" w:rsidP="00CC46F2">
      <w:pPr>
        <w:widowControl w:val="0"/>
        <w:autoSpaceDE w:val="0"/>
        <w:autoSpaceDN w:val="0"/>
        <w:adjustRightInd w:val="0"/>
        <w:spacing w:after="0" w:line="240" w:lineRule="auto"/>
        <w:rPr>
          <w:rFonts w:ascii="Times New Roman" w:hAnsi="Times New Roman" w:cs="Times New Roman"/>
          <w:sz w:val="24"/>
          <w:szCs w:val="24"/>
        </w:rPr>
      </w:pPr>
      <w:r w:rsidRPr="00CC46F2">
        <w:rPr>
          <w:rFonts w:ascii="Times New Roman" w:hAnsi="Times New Roman" w:cs="Times New Roman"/>
          <w:b/>
          <w:sz w:val="24"/>
          <w:szCs w:val="24"/>
        </w:rPr>
        <w:t>Web 2.0</w:t>
      </w:r>
    </w:p>
    <w:p w14:paraId="38AA70F6" w14:textId="77777777" w:rsidR="00CC46F2" w:rsidRDefault="00CC46F2" w:rsidP="00CC46F2">
      <w:pPr>
        <w:widowControl w:val="0"/>
        <w:autoSpaceDE w:val="0"/>
        <w:autoSpaceDN w:val="0"/>
        <w:adjustRightInd w:val="0"/>
        <w:spacing w:after="0" w:line="240" w:lineRule="auto"/>
        <w:rPr>
          <w:rFonts w:ascii="Times New Roman" w:hAnsi="Times New Roman" w:cs="Times New Roman"/>
          <w:sz w:val="24"/>
          <w:szCs w:val="24"/>
        </w:rPr>
      </w:pPr>
      <w:r w:rsidRPr="004F471C">
        <w:rPr>
          <w:rFonts w:ascii="Times New Roman" w:hAnsi="Times New Roman" w:cs="Times New Roman"/>
          <w:sz w:val="24"/>
          <w:szCs w:val="24"/>
        </w:rPr>
        <w:t>Web 2.0 is the term typically describing the second generation of the</w:t>
      </w:r>
      <w:r>
        <w:rPr>
          <w:rFonts w:ascii="Times New Roman" w:hAnsi="Times New Roman" w:cs="Times New Roman"/>
          <w:sz w:val="24"/>
          <w:szCs w:val="24"/>
        </w:rPr>
        <w:t xml:space="preserve"> World Wide Web, w</w:t>
      </w:r>
      <w:r w:rsidRPr="004F471C">
        <w:rPr>
          <w:rFonts w:ascii="Times New Roman" w:hAnsi="Times New Roman" w:cs="Times New Roman"/>
          <w:sz w:val="24"/>
          <w:szCs w:val="24"/>
        </w:rPr>
        <w:t>hich provides users with more functionality and the ability t</w:t>
      </w:r>
      <w:r>
        <w:rPr>
          <w:rFonts w:ascii="Times New Roman" w:hAnsi="Times New Roman" w:cs="Times New Roman"/>
          <w:sz w:val="24"/>
          <w:szCs w:val="24"/>
        </w:rPr>
        <w:t>o share and collaborate online.</w:t>
      </w:r>
    </w:p>
    <w:p w14:paraId="7DBC62B5" w14:textId="77777777" w:rsidR="00CC46F2" w:rsidRDefault="00CC46F2" w:rsidP="00CC46F2">
      <w:pPr>
        <w:widowControl w:val="0"/>
        <w:autoSpaceDE w:val="0"/>
        <w:autoSpaceDN w:val="0"/>
        <w:adjustRightInd w:val="0"/>
        <w:spacing w:after="0" w:line="240" w:lineRule="auto"/>
        <w:rPr>
          <w:rFonts w:ascii="Times New Roman" w:hAnsi="Times New Roman" w:cs="Times New Roman"/>
          <w:sz w:val="24"/>
          <w:szCs w:val="24"/>
        </w:rPr>
      </w:pPr>
    </w:p>
    <w:p w14:paraId="3F23B5B0" w14:textId="77777777" w:rsidR="00CC46F2" w:rsidRPr="00196484" w:rsidRDefault="00CC46F2" w:rsidP="00CC46F2">
      <w:pPr>
        <w:pStyle w:val="Heading4"/>
        <w:spacing w:before="0"/>
        <w:rPr>
          <w:rFonts w:ascii="Times New Roman" w:hAnsi="Times New Roman" w:cs="Times New Roman"/>
          <w:i w:val="0"/>
          <w:color w:val="auto"/>
          <w:sz w:val="24"/>
          <w:szCs w:val="24"/>
        </w:rPr>
      </w:pPr>
      <w:r w:rsidRPr="00196484">
        <w:rPr>
          <w:rFonts w:ascii="Times New Roman" w:hAnsi="Times New Roman" w:cs="Times New Roman"/>
          <w:i w:val="0"/>
          <w:color w:val="auto"/>
          <w:sz w:val="24"/>
          <w:szCs w:val="24"/>
        </w:rPr>
        <w:t>Wikis</w:t>
      </w:r>
    </w:p>
    <w:p w14:paraId="57FDE532" w14:textId="77777777" w:rsidR="00CC46F2" w:rsidRPr="00196484" w:rsidRDefault="00CC46F2" w:rsidP="00CC46F2">
      <w:pPr>
        <w:pStyle w:val="Heading9"/>
        <w:spacing w:before="0"/>
        <w:rPr>
          <w:rFonts w:ascii="Times New Roman" w:hAnsi="Times New Roman" w:cs="Times New Roman"/>
          <w:i w:val="0"/>
          <w:color w:val="auto"/>
          <w:sz w:val="24"/>
          <w:szCs w:val="24"/>
        </w:rPr>
      </w:pPr>
      <w:r w:rsidRPr="00196484">
        <w:rPr>
          <w:rFonts w:ascii="Times New Roman" w:hAnsi="Times New Roman" w:cs="Times New Roman"/>
          <w:i w:val="0"/>
          <w:color w:val="auto"/>
          <w:sz w:val="24"/>
          <w:szCs w:val="24"/>
        </w:rPr>
        <w:t>Meaning “quick” in Hawaiian, a Wiki typically refers to a collaborative Web site, and, based on the permissions set by the creator, allows others to add, modify, or delete content that has been uploaded or post</w:t>
      </w:r>
      <w:r w:rsidR="00196484">
        <w:rPr>
          <w:rFonts w:ascii="Times New Roman" w:hAnsi="Times New Roman" w:cs="Times New Roman"/>
          <w:i w:val="0"/>
          <w:color w:val="auto"/>
          <w:sz w:val="24"/>
          <w:szCs w:val="24"/>
        </w:rPr>
        <w:t>ed.</w:t>
      </w:r>
    </w:p>
    <w:sectPr w:rsidR="00CC46F2" w:rsidRPr="00196484" w:rsidSect="000235E0">
      <w:pgSz w:w="12240" w:h="15840"/>
      <w:pgMar w:top="1440" w:right="1800" w:bottom="1440" w:left="1800" w:header="720" w:footer="720" w:gutter="0"/>
      <w:pgNumType w:start="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DFE2E" w14:textId="77777777" w:rsidR="00F67612" w:rsidRDefault="00F67612" w:rsidP="00FC6D0B">
      <w:pPr>
        <w:spacing w:after="0" w:line="240" w:lineRule="auto"/>
      </w:pPr>
      <w:r>
        <w:separator/>
      </w:r>
    </w:p>
  </w:endnote>
  <w:endnote w:type="continuationSeparator" w:id="0">
    <w:p w14:paraId="43069EE0" w14:textId="77777777" w:rsidR="00F67612" w:rsidRDefault="00F67612" w:rsidP="00FC6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E9B36" w14:textId="77777777" w:rsidR="00F67612" w:rsidRDefault="00F67612" w:rsidP="00FC6D0B">
      <w:pPr>
        <w:spacing w:after="0" w:line="240" w:lineRule="auto"/>
      </w:pPr>
      <w:r>
        <w:separator/>
      </w:r>
    </w:p>
  </w:footnote>
  <w:footnote w:type="continuationSeparator" w:id="0">
    <w:p w14:paraId="4A395F17" w14:textId="77777777" w:rsidR="00F67612" w:rsidRDefault="00F67612" w:rsidP="00FC6D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E0E839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559D3"/>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511E67"/>
    <w:multiLevelType w:val="hybridMultilevel"/>
    <w:tmpl w:val="2748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75920"/>
    <w:multiLevelType w:val="multilevel"/>
    <w:tmpl w:val="D258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073E5"/>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0A221E"/>
    <w:multiLevelType w:val="hybridMultilevel"/>
    <w:tmpl w:val="0E901E1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B53D90"/>
    <w:multiLevelType w:val="hybridMultilevel"/>
    <w:tmpl w:val="0C00C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26D96"/>
    <w:multiLevelType w:val="multilevel"/>
    <w:tmpl w:val="CF26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740493"/>
    <w:multiLevelType w:val="hybridMultilevel"/>
    <w:tmpl w:val="41B2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D3C45"/>
    <w:multiLevelType w:val="hybridMultilevel"/>
    <w:tmpl w:val="DA1262FC"/>
    <w:lvl w:ilvl="0" w:tplc="04090001">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6DC0B56"/>
    <w:multiLevelType w:val="hybridMultilevel"/>
    <w:tmpl w:val="3A66DE7C"/>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E00111"/>
    <w:multiLevelType w:val="hybridMultilevel"/>
    <w:tmpl w:val="20D27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6E775C1"/>
    <w:multiLevelType w:val="hybridMultilevel"/>
    <w:tmpl w:val="5A60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DC38A9"/>
    <w:multiLevelType w:val="hybridMultilevel"/>
    <w:tmpl w:val="BC72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25F55"/>
    <w:multiLevelType w:val="hybridMultilevel"/>
    <w:tmpl w:val="3A10D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55FD9"/>
    <w:multiLevelType w:val="multilevel"/>
    <w:tmpl w:val="8962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1D7082"/>
    <w:multiLevelType w:val="multilevel"/>
    <w:tmpl w:val="182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7D57A2"/>
    <w:multiLevelType w:val="hybridMultilevel"/>
    <w:tmpl w:val="7346D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465921"/>
    <w:multiLevelType w:val="multilevel"/>
    <w:tmpl w:val="2012CB00"/>
    <w:lvl w:ilvl="0">
      <w:start w:val="1"/>
      <w:numFmt w:val="bullet"/>
      <w:lvlText w:val=""/>
      <w:lvlJc w:val="left"/>
      <w:pPr>
        <w:tabs>
          <w:tab w:val="num" w:pos="1980"/>
        </w:tabs>
        <w:ind w:left="1980" w:hanging="360"/>
      </w:pPr>
      <w:rPr>
        <w:rFonts w:ascii="Symbol" w:hAnsi="Symbol" w:hint="default"/>
        <w:sz w:val="20"/>
      </w:rPr>
    </w:lvl>
    <w:lvl w:ilvl="1" w:tentative="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9">
    <w:nsid w:val="5C0B61D8"/>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4D62C5"/>
    <w:multiLevelType w:val="hybridMultilevel"/>
    <w:tmpl w:val="DC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C267D"/>
    <w:multiLevelType w:val="hybridMultilevel"/>
    <w:tmpl w:val="9BFC8B28"/>
    <w:lvl w:ilvl="0" w:tplc="F606F4BA">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1762CA0"/>
    <w:multiLevelType w:val="hybridMultilevel"/>
    <w:tmpl w:val="76C018D8"/>
    <w:lvl w:ilvl="0" w:tplc="B75A9758">
      <w:start w:val="1"/>
      <w:numFmt w:val="bullet"/>
      <w:lvlText w:val=""/>
      <w:lvlJc w:val="left"/>
      <w:pPr>
        <w:ind w:left="360" w:hanging="360"/>
      </w:pPr>
      <w:rPr>
        <w:rFonts w:ascii="Symbol" w:hAnsi="Symbol" w:hint="default"/>
        <w:color w:val="4F81BD" w:themeColor="accent1"/>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CFD65EE"/>
    <w:multiLevelType w:val="hybridMultilevel"/>
    <w:tmpl w:val="E254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2C7AD6"/>
    <w:multiLevelType w:val="hybridMultilevel"/>
    <w:tmpl w:val="4A2A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A276ACA"/>
    <w:multiLevelType w:val="hybridMultilevel"/>
    <w:tmpl w:val="476A2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AFE297F"/>
    <w:multiLevelType w:val="hybridMultilevel"/>
    <w:tmpl w:val="30208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E530D8B"/>
    <w:multiLevelType w:val="hybridMultilevel"/>
    <w:tmpl w:val="3A66DE7C"/>
    <w:lvl w:ilvl="0" w:tplc="F606F4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9"/>
  </w:num>
  <w:num w:numId="4">
    <w:abstractNumId w:val="21"/>
  </w:num>
  <w:num w:numId="5">
    <w:abstractNumId w:val="4"/>
  </w:num>
  <w:num w:numId="6">
    <w:abstractNumId w:val="22"/>
  </w:num>
  <w:num w:numId="7">
    <w:abstractNumId w:val="10"/>
  </w:num>
  <w:num w:numId="8">
    <w:abstractNumId w:val="27"/>
  </w:num>
  <w:num w:numId="9">
    <w:abstractNumId w:val="14"/>
  </w:num>
  <w:num w:numId="10">
    <w:abstractNumId w:val="15"/>
  </w:num>
  <w:num w:numId="11">
    <w:abstractNumId w:val="13"/>
  </w:num>
  <w:num w:numId="12">
    <w:abstractNumId w:val="12"/>
  </w:num>
  <w:num w:numId="13">
    <w:abstractNumId w:val="24"/>
  </w:num>
  <w:num w:numId="14">
    <w:abstractNumId w:val="20"/>
  </w:num>
  <w:num w:numId="15">
    <w:abstractNumId w:val="17"/>
  </w:num>
  <w:num w:numId="16">
    <w:abstractNumId w:val="2"/>
  </w:num>
  <w:num w:numId="17">
    <w:abstractNumId w:val="3"/>
  </w:num>
  <w:num w:numId="18">
    <w:abstractNumId w:val="25"/>
  </w:num>
  <w:num w:numId="19">
    <w:abstractNumId w:val="18"/>
  </w:num>
  <w:num w:numId="20">
    <w:abstractNumId w:val="11"/>
  </w:num>
  <w:num w:numId="21">
    <w:abstractNumId w:val="7"/>
  </w:num>
  <w:num w:numId="2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num>
  <w:num w:numId="24">
    <w:abstractNumId w:val="0"/>
  </w:num>
  <w:num w:numId="25">
    <w:abstractNumId w:val="5"/>
  </w:num>
  <w:num w:numId="26">
    <w:abstractNumId w:val="23"/>
  </w:num>
  <w:num w:numId="27">
    <w:abstractNumId w:val="1"/>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oNotTrackMoves/>
  <w:defaultTabStop w:val="720"/>
  <w:drawingGridHorizontalSpacing w:val="110"/>
  <w:displayHorizontalDrawingGridEvery w:val="0"/>
  <w:displayVerticalDrawingGridEvery w:val="0"/>
  <w:noPunctuationKerning/>
  <w:characterSpacingControl w:val="doNotCompress"/>
  <w:savePreviewPicture/>
  <w:doNotValidateAgainstSchema/>
  <w:doNotDemarcateInvalidXml/>
  <w:hdrShapeDefaults>
    <o:shapedefaults v:ext="edit" spidmax="2050">
      <o:colormenu v:ext="edit" fillcolor="none [2409]" strokecolor="none [2407]" shadowcolor="none [1606]" extrusion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6F704F"/>
    <w:rsid w:val="00006378"/>
    <w:rsid w:val="000128FE"/>
    <w:rsid w:val="000147E0"/>
    <w:rsid w:val="00020DCE"/>
    <w:rsid w:val="000224E8"/>
    <w:rsid w:val="000235E0"/>
    <w:rsid w:val="000268FB"/>
    <w:rsid w:val="00033C48"/>
    <w:rsid w:val="000353AD"/>
    <w:rsid w:val="00042B08"/>
    <w:rsid w:val="000446F0"/>
    <w:rsid w:val="000539EC"/>
    <w:rsid w:val="00054584"/>
    <w:rsid w:val="00055598"/>
    <w:rsid w:val="000579E8"/>
    <w:rsid w:val="00075BC0"/>
    <w:rsid w:val="00085467"/>
    <w:rsid w:val="000A122F"/>
    <w:rsid w:val="000D42E7"/>
    <w:rsid w:val="000E1BC8"/>
    <w:rsid w:val="000F403A"/>
    <w:rsid w:val="00107FCA"/>
    <w:rsid w:val="00110958"/>
    <w:rsid w:val="00114E72"/>
    <w:rsid w:val="001228F1"/>
    <w:rsid w:val="00125278"/>
    <w:rsid w:val="00142758"/>
    <w:rsid w:val="00145FB7"/>
    <w:rsid w:val="00151867"/>
    <w:rsid w:val="00156F92"/>
    <w:rsid w:val="0015757E"/>
    <w:rsid w:val="00160E7A"/>
    <w:rsid w:val="00183F48"/>
    <w:rsid w:val="0018468E"/>
    <w:rsid w:val="00195589"/>
    <w:rsid w:val="00195653"/>
    <w:rsid w:val="00195880"/>
    <w:rsid w:val="00196484"/>
    <w:rsid w:val="001B05AE"/>
    <w:rsid w:val="001B115E"/>
    <w:rsid w:val="001B4F12"/>
    <w:rsid w:val="001B57AC"/>
    <w:rsid w:val="001C0ED9"/>
    <w:rsid w:val="001C1E4D"/>
    <w:rsid w:val="001E176E"/>
    <w:rsid w:val="00203D29"/>
    <w:rsid w:val="00207D72"/>
    <w:rsid w:val="00210D59"/>
    <w:rsid w:val="00256CB6"/>
    <w:rsid w:val="0026172F"/>
    <w:rsid w:val="00264DE0"/>
    <w:rsid w:val="00265158"/>
    <w:rsid w:val="002739C2"/>
    <w:rsid w:val="00286295"/>
    <w:rsid w:val="00287AF3"/>
    <w:rsid w:val="00287FE9"/>
    <w:rsid w:val="00294993"/>
    <w:rsid w:val="002A6596"/>
    <w:rsid w:val="002C153B"/>
    <w:rsid w:val="002F1306"/>
    <w:rsid w:val="002F724C"/>
    <w:rsid w:val="00306068"/>
    <w:rsid w:val="003101A5"/>
    <w:rsid w:val="003106CE"/>
    <w:rsid w:val="0032664A"/>
    <w:rsid w:val="0033473D"/>
    <w:rsid w:val="00335F6F"/>
    <w:rsid w:val="00340327"/>
    <w:rsid w:val="00346ACD"/>
    <w:rsid w:val="003633B0"/>
    <w:rsid w:val="00373E55"/>
    <w:rsid w:val="00383A5F"/>
    <w:rsid w:val="00385137"/>
    <w:rsid w:val="00391501"/>
    <w:rsid w:val="003A6CF7"/>
    <w:rsid w:val="003A6F6C"/>
    <w:rsid w:val="003C2471"/>
    <w:rsid w:val="003E6568"/>
    <w:rsid w:val="003E7143"/>
    <w:rsid w:val="003F236F"/>
    <w:rsid w:val="00404A74"/>
    <w:rsid w:val="004063D0"/>
    <w:rsid w:val="00406E0A"/>
    <w:rsid w:val="00417B2A"/>
    <w:rsid w:val="004209D4"/>
    <w:rsid w:val="00431B12"/>
    <w:rsid w:val="00432305"/>
    <w:rsid w:val="00440798"/>
    <w:rsid w:val="00444B95"/>
    <w:rsid w:val="00461782"/>
    <w:rsid w:val="00476F87"/>
    <w:rsid w:val="004805E4"/>
    <w:rsid w:val="00490DCB"/>
    <w:rsid w:val="004B4633"/>
    <w:rsid w:val="004C19E2"/>
    <w:rsid w:val="004E4B1B"/>
    <w:rsid w:val="004E57F2"/>
    <w:rsid w:val="004F471C"/>
    <w:rsid w:val="00507077"/>
    <w:rsid w:val="005320F2"/>
    <w:rsid w:val="005363D6"/>
    <w:rsid w:val="00544F55"/>
    <w:rsid w:val="005548F6"/>
    <w:rsid w:val="0057296D"/>
    <w:rsid w:val="00573754"/>
    <w:rsid w:val="00574FCD"/>
    <w:rsid w:val="005900B0"/>
    <w:rsid w:val="00593186"/>
    <w:rsid w:val="005B79C0"/>
    <w:rsid w:val="005D036E"/>
    <w:rsid w:val="005D342D"/>
    <w:rsid w:val="006147A6"/>
    <w:rsid w:val="00617484"/>
    <w:rsid w:val="00625EBD"/>
    <w:rsid w:val="006304EA"/>
    <w:rsid w:val="006351D5"/>
    <w:rsid w:val="00647A80"/>
    <w:rsid w:val="0066532A"/>
    <w:rsid w:val="006654B7"/>
    <w:rsid w:val="0066600E"/>
    <w:rsid w:val="0066737E"/>
    <w:rsid w:val="00693CE6"/>
    <w:rsid w:val="006C1E14"/>
    <w:rsid w:val="006C7CDB"/>
    <w:rsid w:val="006D4FF4"/>
    <w:rsid w:val="006F704F"/>
    <w:rsid w:val="00701A25"/>
    <w:rsid w:val="00716721"/>
    <w:rsid w:val="00726005"/>
    <w:rsid w:val="00733958"/>
    <w:rsid w:val="007427AE"/>
    <w:rsid w:val="00761F65"/>
    <w:rsid w:val="00765FB0"/>
    <w:rsid w:val="00775D42"/>
    <w:rsid w:val="00776B56"/>
    <w:rsid w:val="00781BA2"/>
    <w:rsid w:val="00793FEC"/>
    <w:rsid w:val="007D0958"/>
    <w:rsid w:val="007E2D91"/>
    <w:rsid w:val="007F4438"/>
    <w:rsid w:val="007F50B5"/>
    <w:rsid w:val="007F76EF"/>
    <w:rsid w:val="007F7A84"/>
    <w:rsid w:val="00826B32"/>
    <w:rsid w:val="008379A0"/>
    <w:rsid w:val="00841819"/>
    <w:rsid w:val="0084501A"/>
    <w:rsid w:val="00856487"/>
    <w:rsid w:val="0086526D"/>
    <w:rsid w:val="008660AA"/>
    <w:rsid w:val="0087347F"/>
    <w:rsid w:val="00886DE4"/>
    <w:rsid w:val="00893890"/>
    <w:rsid w:val="008C5BD9"/>
    <w:rsid w:val="008C69E7"/>
    <w:rsid w:val="008E2817"/>
    <w:rsid w:val="008E5246"/>
    <w:rsid w:val="008F5EF4"/>
    <w:rsid w:val="009003C2"/>
    <w:rsid w:val="00901640"/>
    <w:rsid w:val="00901BC3"/>
    <w:rsid w:val="0090630B"/>
    <w:rsid w:val="0092756C"/>
    <w:rsid w:val="0092780A"/>
    <w:rsid w:val="0093407F"/>
    <w:rsid w:val="00943E34"/>
    <w:rsid w:val="00952DAD"/>
    <w:rsid w:val="00961087"/>
    <w:rsid w:val="009610CD"/>
    <w:rsid w:val="00964A45"/>
    <w:rsid w:val="0096646B"/>
    <w:rsid w:val="009735B8"/>
    <w:rsid w:val="00991665"/>
    <w:rsid w:val="009E7688"/>
    <w:rsid w:val="009F0F53"/>
    <w:rsid w:val="009F60D0"/>
    <w:rsid w:val="00A23EBD"/>
    <w:rsid w:val="00A26CC9"/>
    <w:rsid w:val="00A37997"/>
    <w:rsid w:val="00A37EBC"/>
    <w:rsid w:val="00A469E4"/>
    <w:rsid w:val="00A5557F"/>
    <w:rsid w:val="00A6584D"/>
    <w:rsid w:val="00A6721B"/>
    <w:rsid w:val="00A81EB1"/>
    <w:rsid w:val="00AA2784"/>
    <w:rsid w:val="00AA60C1"/>
    <w:rsid w:val="00AB42B9"/>
    <w:rsid w:val="00AC24EF"/>
    <w:rsid w:val="00AD387F"/>
    <w:rsid w:val="00AE07EB"/>
    <w:rsid w:val="00B338C9"/>
    <w:rsid w:val="00B35DC3"/>
    <w:rsid w:val="00B61A17"/>
    <w:rsid w:val="00B62D66"/>
    <w:rsid w:val="00B71EAF"/>
    <w:rsid w:val="00B76737"/>
    <w:rsid w:val="00B84015"/>
    <w:rsid w:val="00BA7A0B"/>
    <w:rsid w:val="00BB711C"/>
    <w:rsid w:val="00BD12FF"/>
    <w:rsid w:val="00BE65BD"/>
    <w:rsid w:val="00BF09A9"/>
    <w:rsid w:val="00BF2FC3"/>
    <w:rsid w:val="00C17854"/>
    <w:rsid w:val="00C20409"/>
    <w:rsid w:val="00C224EF"/>
    <w:rsid w:val="00C22846"/>
    <w:rsid w:val="00C2494A"/>
    <w:rsid w:val="00C336D3"/>
    <w:rsid w:val="00C403A1"/>
    <w:rsid w:val="00C85A42"/>
    <w:rsid w:val="00C9470F"/>
    <w:rsid w:val="00CA5208"/>
    <w:rsid w:val="00CB6119"/>
    <w:rsid w:val="00CC1D49"/>
    <w:rsid w:val="00CC28E0"/>
    <w:rsid w:val="00CC3644"/>
    <w:rsid w:val="00CC46F2"/>
    <w:rsid w:val="00CC5675"/>
    <w:rsid w:val="00D06EC8"/>
    <w:rsid w:val="00D357D8"/>
    <w:rsid w:val="00D377B8"/>
    <w:rsid w:val="00D61E44"/>
    <w:rsid w:val="00D811C2"/>
    <w:rsid w:val="00D90DB3"/>
    <w:rsid w:val="00D95A09"/>
    <w:rsid w:val="00DA506A"/>
    <w:rsid w:val="00DB048A"/>
    <w:rsid w:val="00DC04EE"/>
    <w:rsid w:val="00DD7CF9"/>
    <w:rsid w:val="00DE122F"/>
    <w:rsid w:val="00DF4D81"/>
    <w:rsid w:val="00E17442"/>
    <w:rsid w:val="00E31A7C"/>
    <w:rsid w:val="00E43C1B"/>
    <w:rsid w:val="00E73126"/>
    <w:rsid w:val="00E868EE"/>
    <w:rsid w:val="00E939C7"/>
    <w:rsid w:val="00E93D23"/>
    <w:rsid w:val="00E960FF"/>
    <w:rsid w:val="00EA3E1E"/>
    <w:rsid w:val="00EB3A6E"/>
    <w:rsid w:val="00EB669A"/>
    <w:rsid w:val="00EB68D6"/>
    <w:rsid w:val="00EB7B4D"/>
    <w:rsid w:val="00EC38C9"/>
    <w:rsid w:val="00EF26B6"/>
    <w:rsid w:val="00F03385"/>
    <w:rsid w:val="00F11FAD"/>
    <w:rsid w:val="00F3647F"/>
    <w:rsid w:val="00F40E87"/>
    <w:rsid w:val="00F415A0"/>
    <w:rsid w:val="00F41A1F"/>
    <w:rsid w:val="00F57C0C"/>
    <w:rsid w:val="00F652D4"/>
    <w:rsid w:val="00F67612"/>
    <w:rsid w:val="00F92127"/>
    <w:rsid w:val="00F92951"/>
    <w:rsid w:val="00F9393F"/>
    <w:rsid w:val="00FB3A94"/>
    <w:rsid w:val="00FB44D5"/>
    <w:rsid w:val="00FC6D0B"/>
    <w:rsid w:val="00FD1BF7"/>
    <w:rsid w:val="00FD1C99"/>
    <w:rsid w:val="00FD5596"/>
    <w:rsid w:val="00FE7D6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fillcolor="none [2409]" strokecolor="none [2407]" shadowcolor="none [1606]" extrusioncolor="none"/>
    </o:shapedefaults>
    <o:shapelayout v:ext="edit">
      <o:idmap v:ext="edit" data="1"/>
    </o:shapelayout>
  </w:shapeDefaults>
  <w:doNotEmbedSmartTags/>
  <w:decimalSymbol w:val="."/>
  <w:listSeparator w:val=","/>
  <w14:docId w14:val="6040A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2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Table Grid" w:uiPriority="59"/>
    <w:lsdException w:name="No Spacing" w:uiPriority="1" w:qFormat="1"/>
    <w:lsdException w:name="List Paragraph" w:uiPriority="34" w:qFormat="1"/>
    <w:lsdException w:name="Quote" w:uiPriority="29" w:qFormat="1"/>
    <w:lsdException w:name="Intense Quote" w:uiPriority="30"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uiPriority="39" w:qFormat="1"/>
  </w:latentStyles>
  <w:style w:type="paragraph" w:default="1" w:styleId="Normal">
    <w:name w:val="Normal"/>
    <w:qFormat/>
    <w:rsid w:val="0092780A"/>
  </w:style>
  <w:style w:type="paragraph" w:styleId="Heading1">
    <w:name w:val="heading 1"/>
    <w:basedOn w:val="Normal"/>
    <w:next w:val="Normal"/>
    <w:link w:val="Heading1Char"/>
    <w:uiPriority w:val="9"/>
    <w:qFormat/>
    <w:rsid w:val="001955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955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955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955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9558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9558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955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9558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1955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58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95589"/>
    <w:pPr>
      <w:ind w:left="720"/>
      <w:contextualSpacing/>
    </w:pPr>
  </w:style>
  <w:style w:type="character" w:customStyle="1" w:styleId="Heading2Char">
    <w:name w:val="Heading 2 Char"/>
    <w:basedOn w:val="DefaultParagraphFont"/>
    <w:link w:val="Heading2"/>
    <w:uiPriority w:val="9"/>
    <w:rsid w:val="00195589"/>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6F70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195589"/>
    <w:rPr>
      <w:rFonts w:asciiTheme="majorHAnsi" w:eastAsiaTheme="majorEastAsia" w:hAnsiTheme="majorHAnsi" w:cstheme="majorBidi"/>
      <w:b/>
      <w:bCs/>
      <w:color w:val="4F81BD" w:themeColor="accent1"/>
    </w:rPr>
  </w:style>
  <w:style w:type="paragraph" w:styleId="Header">
    <w:name w:val="header"/>
    <w:basedOn w:val="Normal"/>
    <w:link w:val="HeaderChar"/>
    <w:uiPriority w:val="99"/>
    <w:rsid w:val="00F03385"/>
    <w:pPr>
      <w:tabs>
        <w:tab w:val="center" w:pos="4320"/>
        <w:tab w:val="right" w:pos="8640"/>
      </w:tabs>
    </w:pPr>
  </w:style>
  <w:style w:type="character" w:customStyle="1" w:styleId="HeaderChar">
    <w:name w:val="Header Char"/>
    <w:basedOn w:val="DefaultParagraphFont"/>
    <w:link w:val="Header"/>
    <w:uiPriority w:val="99"/>
    <w:rsid w:val="00F03385"/>
  </w:style>
  <w:style w:type="paragraph" w:styleId="Footer">
    <w:name w:val="footer"/>
    <w:basedOn w:val="Normal"/>
    <w:link w:val="FooterChar"/>
    <w:uiPriority w:val="99"/>
    <w:rsid w:val="00F03385"/>
    <w:pPr>
      <w:tabs>
        <w:tab w:val="center" w:pos="4320"/>
        <w:tab w:val="right" w:pos="8640"/>
      </w:tabs>
    </w:pPr>
  </w:style>
  <w:style w:type="character" w:customStyle="1" w:styleId="FooterChar">
    <w:name w:val="Footer Char"/>
    <w:basedOn w:val="DefaultParagraphFont"/>
    <w:link w:val="Footer"/>
    <w:uiPriority w:val="99"/>
    <w:rsid w:val="00F03385"/>
  </w:style>
  <w:style w:type="character" w:styleId="PageNumber">
    <w:name w:val="page number"/>
    <w:basedOn w:val="DefaultParagraphFont"/>
    <w:rsid w:val="0018468E"/>
  </w:style>
  <w:style w:type="paragraph" w:styleId="BalloonText">
    <w:name w:val="Balloon Text"/>
    <w:basedOn w:val="Normal"/>
    <w:link w:val="BalloonTextChar"/>
    <w:rsid w:val="00195589"/>
    <w:rPr>
      <w:rFonts w:ascii="Tahoma" w:hAnsi="Tahoma" w:cs="Tahoma"/>
      <w:sz w:val="16"/>
      <w:szCs w:val="16"/>
    </w:rPr>
  </w:style>
  <w:style w:type="character" w:customStyle="1" w:styleId="BalloonTextChar">
    <w:name w:val="Balloon Text Char"/>
    <w:basedOn w:val="DefaultParagraphFont"/>
    <w:link w:val="BalloonText"/>
    <w:rsid w:val="00195589"/>
    <w:rPr>
      <w:rFonts w:ascii="Tahoma" w:hAnsi="Tahoma" w:cs="Tahoma"/>
      <w:sz w:val="16"/>
      <w:szCs w:val="16"/>
    </w:rPr>
  </w:style>
  <w:style w:type="character" w:customStyle="1" w:styleId="Heading4Char">
    <w:name w:val="Heading 4 Char"/>
    <w:basedOn w:val="DefaultParagraphFont"/>
    <w:link w:val="Heading4"/>
    <w:uiPriority w:val="9"/>
    <w:rsid w:val="001955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9558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9558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9558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9558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9558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195589"/>
    <w:pPr>
      <w:spacing w:line="240" w:lineRule="auto"/>
    </w:pPr>
    <w:rPr>
      <w:b/>
      <w:bCs/>
      <w:color w:val="4F81BD" w:themeColor="accent1"/>
      <w:sz w:val="18"/>
      <w:szCs w:val="18"/>
    </w:rPr>
  </w:style>
  <w:style w:type="paragraph" w:styleId="Title">
    <w:name w:val="Title"/>
    <w:basedOn w:val="Normal"/>
    <w:next w:val="Normal"/>
    <w:link w:val="TitleChar"/>
    <w:uiPriority w:val="10"/>
    <w:qFormat/>
    <w:rsid w:val="001955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9558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955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9558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95589"/>
    <w:rPr>
      <w:b/>
      <w:bCs/>
    </w:rPr>
  </w:style>
  <w:style w:type="character" w:styleId="Emphasis">
    <w:name w:val="Emphasis"/>
    <w:basedOn w:val="DefaultParagraphFont"/>
    <w:uiPriority w:val="20"/>
    <w:qFormat/>
    <w:rsid w:val="00195589"/>
    <w:rPr>
      <w:i/>
      <w:iCs/>
    </w:rPr>
  </w:style>
  <w:style w:type="paragraph" w:styleId="NoSpacing">
    <w:name w:val="No Spacing"/>
    <w:link w:val="NoSpacingChar"/>
    <w:uiPriority w:val="1"/>
    <w:qFormat/>
    <w:rsid w:val="00195589"/>
    <w:pPr>
      <w:spacing w:after="0" w:line="240" w:lineRule="auto"/>
    </w:pPr>
  </w:style>
  <w:style w:type="paragraph" w:styleId="Quote">
    <w:name w:val="Quote"/>
    <w:basedOn w:val="Normal"/>
    <w:next w:val="Normal"/>
    <w:link w:val="QuoteChar"/>
    <w:uiPriority w:val="29"/>
    <w:qFormat/>
    <w:rsid w:val="00195589"/>
    <w:rPr>
      <w:i/>
      <w:iCs/>
      <w:color w:val="000000" w:themeColor="text1"/>
    </w:rPr>
  </w:style>
  <w:style w:type="character" w:customStyle="1" w:styleId="QuoteChar">
    <w:name w:val="Quote Char"/>
    <w:basedOn w:val="DefaultParagraphFont"/>
    <w:link w:val="Quote"/>
    <w:uiPriority w:val="29"/>
    <w:rsid w:val="00195589"/>
    <w:rPr>
      <w:i/>
      <w:iCs/>
      <w:color w:val="000000" w:themeColor="text1"/>
    </w:rPr>
  </w:style>
  <w:style w:type="paragraph" w:styleId="IntenseQuote">
    <w:name w:val="Intense Quote"/>
    <w:basedOn w:val="Normal"/>
    <w:next w:val="Normal"/>
    <w:link w:val="IntenseQuoteChar"/>
    <w:uiPriority w:val="30"/>
    <w:qFormat/>
    <w:rsid w:val="001955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5589"/>
    <w:rPr>
      <w:b/>
      <w:bCs/>
      <w:i/>
      <w:iCs/>
      <w:color w:val="4F81BD" w:themeColor="accent1"/>
    </w:rPr>
  </w:style>
  <w:style w:type="character" w:styleId="SubtleEmphasis">
    <w:name w:val="Subtle Emphasis"/>
    <w:basedOn w:val="DefaultParagraphFont"/>
    <w:uiPriority w:val="19"/>
    <w:qFormat/>
    <w:rsid w:val="00195589"/>
    <w:rPr>
      <w:i/>
      <w:iCs/>
      <w:color w:val="808080" w:themeColor="text1" w:themeTint="7F"/>
    </w:rPr>
  </w:style>
  <w:style w:type="character" w:styleId="IntenseEmphasis">
    <w:name w:val="Intense Emphasis"/>
    <w:basedOn w:val="DefaultParagraphFont"/>
    <w:uiPriority w:val="21"/>
    <w:qFormat/>
    <w:rsid w:val="00195589"/>
    <w:rPr>
      <w:b/>
      <w:bCs/>
      <w:i/>
      <w:iCs/>
      <w:color w:val="4F81BD" w:themeColor="accent1"/>
    </w:rPr>
  </w:style>
  <w:style w:type="character" w:styleId="SubtleReference">
    <w:name w:val="Subtle Reference"/>
    <w:basedOn w:val="DefaultParagraphFont"/>
    <w:uiPriority w:val="31"/>
    <w:qFormat/>
    <w:rsid w:val="00195589"/>
    <w:rPr>
      <w:smallCaps/>
      <w:color w:val="C0504D" w:themeColor="accent2"/>
      <w:u w:val="single"/>
    </w:rPr>
  </w:style>
  <w:style w:type="character" w:styleId="IntenseReference">
    <w:name w:val="Intense Reference"/>
    <w:basedOn w:val="DefaultParagraphFont"/>
    <w:uiPriority w:val="32"/>
    <w:qFormat/>
    <w:rsid w:val="00195589"/>
    <w:rPr>
      <w:b/>
      <w:bCs/>
      <w:smallCaps/>
      <w:color w:val="C0504D" w:themeColor="accent2"/>
      <w:spacing w:val="5"/>
      <w:u w:val="single"/>
    </w:rPr>
  </w:style>
  <w:style w:type="character" w:styleId="BookTitle">
    <w:name w:val="Book Title"/>
    <w:basedOn w:val="DefaultParagraphFont"/>
    <w:uiPriority w:val="33"/>
    <w:qFormat/>
    <w:rsid w:val="00195589"/>
    <w:rPr>
      <w:b/>
      <w:bCs/>
      <w:smallCaps/>
      <w:spacing w:val="5"/>
    </w:rPr>
  </w:style>
  <w:style w:type="paragraph" w:styleId="TOCHeading">
    <w:name w:val="TOC Heading"/>
    <w:basedOn w:val="Heading1"/>
    <w:next w:val="Normal"/>
    <w:uiPriority w:val="39"/>
    <w:unhideWhenUsed/>
    <w:qFormat/>
    <w:rsid w:val="00195589"/>
    <w:pPr>
      <w:outlineLvl w:val="9"/>
    </w:pPr>
  </w:style>
  <w:style w:type="character" w:customStyle="1" w:styleId="NoSpacingChar">
    <w:name w:val="No Spacing Char"/>
    <w:basedOn w:val="DefaultParagraphFont"/>
    <w:link w:val="NoSpacing"/>
    <w:uiPriority w:val="1"/>
    <w:rsid w:val="00A469E4"/>
  </w:style>
  <w:style w:type="character" w:styleId="Hyperlink">
    <w:name w:val="Hyperlink"/>
    <w:basedOn w:val="DefaultParagraphFont"/>
    <w:uiPriority w:val="99"/>
    <w:rsid w:val="00856487"/>
    <w:rPr>
      <w:color w:val="0000FF" w:themeColor="hyperlink"/>
      <w:u w:val="single"/>
    </w:rPr>
  </w:style>
  <w:style w:type="paragraph" w:styleId="NormalWeb">
    <w:name w:val="Normal (Web)"/>
    <w:basedOn w:val="Normal"/>
    <w:uiPriority w:val="99"/>
    <w:unhideWhenUsed/>
    <w:rsid w:val="00287FE9"/>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FollowedHyperlink">
    <w:name w:val="FollowedHyperlink"/>
    <w:basedOn w:val="DefaultParagraphFont"/>
    <w:rsid w:val="00991665"/>
    <w:rPr>
      <w:color w:val="800080" w:themeColor="followedHyperlink"/>
      <w:u w:val="single"/>
    </w:rPr>
  </w:style>
  <w:style w:type="character" w:customStyle="1" w:styleId="title0">
    <w:name w:val="title"/>
    <w:basedOn w:val="DefaultParagraphFont"/>
    <w:rsid w:val="00373E55"/>
  </w:style>
  <w:style w:type="character" w:customStyle="1" w:styleId="info">
    <w:name w:val="info"/>
    <w:basedOn w:val="DefaultParagraphFont"/>
    <w:rsid w:val="001E176E"/>
  </w:style>
  <w:style w:type="paragraph" w:customStyle="1" w:styleId="deck1">
    <w:name w:val="deck1"/>
    <w:basedOn w:val="Normal"/>
    <w:rsid w:val="00F3647F"/>
    <w:pPr>
      <w:spacing w:before="167" w:after="167" w:line="268" w:lineRule="atLeast"/>
    </w:pPr>
    <w:rPr>
      <w:rFonts w:ascii="Times New Roman" w:eastAsia="Times New Roman" w:hAnsi="Times New Roman" w:cs="Times New Roman"/>
      <w:i/>
      <w:iCs/>
      <w:color w:val="5B6366"/>
      <w:sz w:val="29"/>
      <w:szCs w:val="29"/>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6752">
      <w:bodyDiv w:val="1"/>
      <w:marLeft w:val="0"/>
      <w:marRight w:val="0"/>
      <w:marTop w:val="0"/>
      <w:marBottom w:val="0"/>
      <w:divBdr>
        <w:top w:val="none" w:sz="0" w:space="0" w:color="auto"/>
        <w:left w:val="none" w:sz="0" w:space="0" w:color="auto"/>
        <w:bottom w:val="none" w:sz="0" w:space="0" w:color="auto"/>
        <w:right w:val="none" w:sz="0" w:space="0" w:color="auto"/>
      </w:divBdr>
      <w:divsChild>
        <w:div w:id="1132207963">
          <w:marLeft w:val="0"/>
          <w:marRight w:val="0"/>
          <w:marTop w:val="0"/>
          <w:marBottom w:val="0"/>
          <w:divBdr>
            <w:top w:val="none" w:sz="0" w:space="0" w:color="auto"/>
            <w:left w:val="none" w:sz="0" w:space="0" w:color="auto"/>
            <w:bottom w:val="none" w:sz="0" w:space="0" w:color="auto"/>
            <w:right w:val="none" w:sz="0" w:space="0" w:color="auto"/>
          </w:divBdr>
          <w:divsChild>
            <w:div w:id="95441524">
              <w:marLeft w:val="0"/>
              <w:marRight w:val="0"/>
              <w:marTop w:val="0"/>
              <w:marBottom w:val="0"/>
              <w:divBdr>
                <w:top w:val="none" w:sz="0" w:space="0" w:color="auto"/>
                <w:left w:val="none" w:sz="0" w:space="0" w:color="auto"/>
                <w:bottom w:val="none" w:sz="0" w:space="0" w:color="auto"/>
                <w:right w:val="none" w:sz="0" w:space="0" w:color="auto"/>
              </w:divBdr>
              <w:divsChild>
                <w:div w:id="813570944">
                  <w:marLeft w:val="0"/>
                  <w:marRight w:val="0"/>
                  <w:marTop w:val="0"/>
                  <w:marBottom w:val="0"/>
                  <w:divBdr>
                    <w:top w:val="none" w:sz="0" w:space="0" w:color="auto"/>
                    <w:left w:val="none" w:sz="0" w:space="0" w:color="auto"/>
                    <w:bottom w:val="none" w:sz="0" w:space="0" w:color="auto"/>
                    <w:right w:val="none" w:sz="0" w:space="0" w:color="auto"/>
                  </w:divBdr>
                  <w:divsChild>
                    <w:div w:id="1631858032">
                      <w:marLeft w:val="0"/>
                      <w:marRight w:val="0"/>
                      <w:marTop w:val="0"/>
                      <w:marBottom w:val="0"/>
                      <w:divBdr>
                        <w:top w:val="none" w:sz="0" w:space="0" w:color="auto"/>
                        <w:left w:val="none" w:sz="0" w:space="0" w:color="auto"/>
                        <w:bottom w:val="none" w:sz="0" w:space="0" w:color="auto"/>
                        <w:right w:val="none" w:sz="0" w:space="0" w:color="auto"/>
                      </w:divBdr>
                      <w:divsChild>
                        <w:div w:id="7292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93995">
      <w:bodyDiv w:val="1"/>
      <w:marLeft w:val="0"/>
      <w:marRight w:val="0"/>
      <w:marTop w:val="0"/>
      <w:marBottom w:val="0"/>
      <w:divBdr>
        <w:top w:val="none" w:sz="0" w:space="0" w:color="auto"/>
        <w:left w:val="none" w:sz="0" w:space="0" w:color="auto"/>
        <w:bottom w:val="none" w:sz="0" w:space="0" w:color="auto"/>
        <w:right w:val="none" w:sz="0" w:space="0" w:color="auto"/>
      </w:divBdr>
    </w:div>
    <w:div w:id="153910729">
      <w:bodyDiv w:val="1"/>
      <w:marLeft w:val="0"/>
      <w:marRight w:val="0"/>
      <w:marTop w:val="0"/>
      <w:marBottom w:val="450"/>
      <w:divBdr>
        <w:top w:val="none" w:sz="0" w:space="0" w:color="auto"/>
        <w:left w:val="none" w:sz="0" w:space="0" w:color="auto"/>
        <w:bottom w:val="none" w:sz="0" w:space="0" w:color="auto"/>
        <w:right w:val="none" w:sz="0" w:space="0" w:color="auto"/>
      </w:divBdr>
      <w:divsChild>
        <w:div w:id="1696420746">
          <w:marLeft w:val="0"/>
          <w:marRight w:val="0"/>
          <w:marTop w:val="0"/>
          <w:marBottom w:val="0"/>
          <w:divBdr>
            <w:top w:val="none" w:sz="0" w:space="0" w:color="auto"/>
            <w:left w:val="single" w:sz="6" w:space="0" w:color="DDDDDD"/>
            <w:bottom w:val="single" w:sz="6" w:space="8" w:color="DDDDDD"/>
            <w:right w:val="single" w:sz="6" w:space="0" w:color="DDDDDD"/>
          </w:divBdr>
          <w:divsChild>
            <w:div w:id="544409273">
              <w:marLeft w:val="0"/>
              <w:marRight w:val="0"/>
              <w:marTop w:val="0"/>
              <w:marBottom w:val="0"/>
              <w:divBdr>
                <w:top w:val="none" w:sz="0" w:space="0" w:color="auto"/>
                <w:left w:val="none" w:sz="0" w:space="0" w:color="auto"/>
                <w:bottom w:val="none" w:sz="0" w:space="0" w:color="auto"/>
                <w:right w:val="none" w:sz="0" w:space="0" w:color="auto"/>
              </w:divBdr>
              <w:divsChild>
                <w:div w:id="1317880264">
                  <w:marLeft w:val="450"/>
                  <w:marRight w:val="150"/>
                  <w:marTop w:val="0"/>
                  <w:marBottom w:val="0"/>
                  <w:divBdr>
                    <w:top w:val="none" w:sz="0" w:space="0" w:color="auto"/>
                    <w:left w:val="none" w:sz="0" w:space="0" w:color="auto"/>
                    <w:bottom w:val="none" w:sz="0" w:space="0" w:color="auto"/>
                    <w:right w:val="none" w:sz="0" w:space="0" w:color="auto"/>
                  </w:divBdr>
                  <w:divsChild>
                    <w:div w:id="1983849903">
                      <w:marLeft w:val="0"/>
                      <w:marRight w:val="0"/>
                      <w:marTop w:val="0"/>
                      <w:marBottom w:val="0"/>
                      <w:divBdr>
                        <w:top w:val="none" w:sz="0" w:space="0" w:color="auto"/>
                        <w:left w:val="none" w:sz="0" w:space="0" w:color="auto"/>
                        <w:bottom w:val="none" w:sz="0" w:space="0" w:color="auto"/>
                        <w:right w:val="none" w:sz="0" w:space="0" w:color="auto"/>
                      </w:divBdr>
                      <w:divsChild>
                        <w:div w:id="532110065">
                          <w:marLeft w:val="0"/>
                          <w:marRight w:val="0"/>
                          <w:marTop w:val="0"/>
                          <w:marBottom w:val="0"/>
                          <w:divBdr>
                            <w:top w:val="none" w:sz="0" w:space="0" w:color="auto"/>
                            <w:left w:val="none" w:sz="0" w:space="0" w:color="auto"/>
                            <w:bottom w:val="none" w:sz="0" w:space="0" w:color="auto"/>
                            <w:right w:val="none" w:sz="0" w:space="0" w:color="auto"/>
                          </w:divBdr>
                          <w:divsChild>
                            <w:div w:id="10509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293850">
      <w:bodyDiv w:val="1"/>
      <w:marLeft w:val="0"/>
      <w:marRight w:val="0"/>
      <w:marTop w:val="0"/>
      <w:marBottom w:val="450"/>
      <w:divBdr>
        <w:top w:val="none" w:sz="0" w:space="0" w:color="auto"/>
        <w:left w:val="none" w:sz="0" w:space="0" w:color="auto"/>
        <w:bottom w:val="none" w:sz="0" w:space="0" w:color="auto"/>
        <w:right w:val="none" w:sz="0" w:space="0" w:color="auto"/>
      </w:divBdr>
      <w:divsChild>
        <w:div w:id="2040616489">
          <w:marLeft w:val="0"/>
          <w:marRight w:val="0"/>
          <w:marTop w:val="0"/>
          <w:marBottom w:val="0"/>
          <w:divBdr>
            <w:top w:val="none" w:sz="0" w:space="0" w:color="auto"/>
            <w:left w:val="single" w:sz="6" w:space="0" w:color="DDDDDD"/>
            <w:bottom w:val="single" w:sz="6" w:space="8" w:color="DDDDDD"/>
            <w:right w:val="single" w:sz="6" w:space="0" w:color="DDDDDD"/>
          </w:divBdr>
          <w:divsChild>
            <w:div w:id="19867577">
              <w:marLeft w:val="0"/>
              <w:marRight w:val="0"/>
              <w:marTop w:val="0"/>
              <w:marBottom w:val="0"/>
              <w:divBdr>
                <w:top w:val="none" w:sz="0" w:space="0" w:color="auto"/>
                <w:left w:val="none" w:sz="0" w:space="0" w:color="auto"/>
                <w:bottom w:val="none" w:sz="0" w:space="0" w:color="auto"/>
                <w:right w:val="none" w:sz="0" w:space="0" w:color="auto"/>
              </w:divBdr>
              <w:divsChild>
                <w:div w:id="2037777051">
                  <w:marLeft w:val="450"/>
                  <w:marRight w:val="150"/>
                  <w:marTop w:val="0"/>
                  <w:marBottom w:val="0"/>
                  <w:divBdr>
                    <w:top w:val="none" w:sz="0" w:space="0" w:color="auto"/>
                    <w:left w:val="none" w:sz="0" w:space="0" w:color="auto"/>
                    <w:bottom w:val="none" w:sz="0" w:space="0" w:color="auto"/>
                    <w:right w:val="none" w:sz="0" w:space="0" w:color="auto"/>
                  </w:divBdr>
                  <w:divsChild>
                    <w:div w:id="47266566">
                      <w:marLeft w:val="0"/>
                      <w:marRight w:val="0"/>
                      <w:marTop w:val="0"/>
                      <w:marBottom w:val="0"/>
                      <w:divBdr>
                        <w:top w:val="none" w:sz="0" w:space="0" w:color="auto"/>
                        <w:left w:val="none" w:sz="0" w:space="0" w:color="auto"/>
                        <w:bottom w:val="none" w:sz="0" w:space="0" w:color="auto"/>
                        <w:right w:val="none" w:sz="0" w:space="0" w:color="auto"/>
                      </w:divBdr>
                      <w:divsChild>
                        <w:div w:id="479543938">
                          <w:marLeft w:val="0"/>
                          <w:marRight w:val="0"/>
                          <w:marTop w:val="0"/>
                          <w:marBottom w:val="0"/>
                          <w:divBdr>
                            <w:top w:val="none" w:sz="0" w:space="0" w:color="auto"/>
                            <w:left w:val="none" w:sz="0" w:space="0" w:color="auto"/>
                            <w:bottom w:val="none" w:sz="0" w:space="0" w:color="auto"/>
                            <w:right w:val="none" w:sz="0" w:space="0" w:color="auto"/>
                          </w:divBdr>
                          <w:divsChild>
                            <w:div w:id="1123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02">
      <w:bodyDiv w:val="1"/>
      <w:marLeft w:val="0"/>
      <w:marRight w:val="0"/>
      <w:marTop w:val="0"/>
      <w:marBottom w:val="0"/>
      <w:divBdr>
        <w:top w:val="none" w:sz="0" w:space="0" w:color="auto"/>
        <w:left w:val="none" w:sz="0" w:space="0" w:color="auto"/>
        <w:bottom w:val="none" w:sz="0" w:space="0" w:color="auto"/>
        <w:right w:val="none" w:sz="0" w:space="0" w:color="auto"/>
      </w:divBdr>
      <w:divsChild>
        <w:div w:id="1236892571">
          <w:marLeft w:val="0"/>
          <w:marRight w:val="0"/>
          <w:marTop w:val="0"/>
          <w:marBottom w:val="0"/>
          <w:divBdr>
            <w:top w:val="none" w:sz="0" w:space="0" w:color="auto"/>
            <w:left w:val="none" w:sz="0" w:space="0" w:color="auto"/>
            <w:bottom w:val="none" w:sz="0" w:space="0" w:color="auto"/>
            <w:right w:val="none" w:sz="0" w:space="0" w:color="auto"/>
          </w:divBdr>
          <w:divsChild>
            <w:div w:id="1559395419">
              <w:marLeft w:val="0"/>
              <w:marRight w:val="0"/>
              <w:marTop w:val="0"/>
              <w:marBottom w:val="0"/>
              <w:divBdr>
                <w:top w:val="none" w:sz="0" w:space="0" w:color="auto"/>
                <w:left w:val="none" w:sz="0" w:space="0" w:color="auto"/>
                <w:bottom w:val="none" w:sz="0" w:space="0" w:color="auto"/>
                <w:right w:val="none" w:sz="0" w:space="0" w:color="auto"/>
              </w:divBdr>
              <w:divsChild>
                <w:div w:id="129061299">
                  <w:marLeft w:val="0"/>
                  <w:marRight w:val="0"/>
                  <w:marTop w:val="0"/>
                  <w:marBottom w:val="0"/>
                  <w:divBdr>
                    <w:top w:val="none" w:sz="0" w:space="0" w:color="auto"/>
                    <w:left w:val="none" w:sz="0" w:space="0" w:color="auto"/>
                    <w:bottom w:val="none" w:sz="0" w:space="0" w:color="auto"/>
                    <w:right w:val="none" w:sz="0" w:space="0" w:color="auto"/>
                  </w:divBdr>
                  <w:divsChild>
                    <w:div w:id="1032026928">
                      <w:marLeft w:val="0"/>
                      <w:marRight w:val="0"/>
                      <w:marTop w:val="0"/>
                      <w:marBottom w:val="0"/>
                      <w:divBdr>
                        <w:top w:val="none" w:sz="0" w:space="0" w:color="auto"/>
                        <w:left w:val="none" w:sz="0" w:space="0" w:color="auto"/>
                        <w:bottom w:val="none" w:sz="0" w:space="0" w:color="auto"/>
                        <w:right w:val="none" w:sz="0" w:space="0" w:color="auto"/>
                      </w:divBdr>
                      <w:divsChild>
                        <w:div w:id="5078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06645">
      <w:bodyDiv w:val="1"/>
      <w:marLeft w:val="0"/>
      <w:marRight w:val="0"/>
      <w:marTop w:val="0"/>
      <w:marBottom w:val="0"/>
      <w:divBdr>
        <w:top w:val="none" w:sz="0" w:space="0" w:color="auto"/>
        <w:left w:val="none" w:sz="0" w:space="0" w:color="auto"/>
        <w:bottom w:val="none" w:sz="0" w:space="0" w:color="auto"/>
        <w:right w:val="none" w:sz="0" w:space="0" w:color="auto"/>
      </w:divBdr>
    </w:div>
    <w:div w:id="310866630">
      <w:bodyDiv w:val="1"/>
      <w:marLeft w:val="0"/>
      <w:marRight w:val="0"/>
      <w:marTop w:val="0"/>
      <w:marBottom w:val="0"/>
      <w:divBdr>
        <w:top w:val="none" w:sz="0" w:space="0" w:color="auto"/>
        <w:left w:val="none" w:sz="0" w:space="0" w:color="auto"/>
        <w:bottom w:val="none" w:sz="0" w:space="0" w:color="auto"/>
        <w:right w:val="none" w:sz="0" w:space="0" w:color="auto"/>
      </w:divBdr>
      <w:divsChild>
        <w:div w:id="794367568">
          <w:marLeft w:val="0"/>
          <w:marRight w:val="0"/>
          <w:marTop w:val="0"/>
          <w:marBottom w:val="0"/>
          <w:divBdr>
            <w:top w:val="none" w:sz="0" w:space="0" w:color="auto"/>
            <w:left w:val="none" w:sz="0" w:space="0" w:color="auto"/>
            <w:bottom w:val="none" w:sz="0" w:space="0" w:color="auto"/>
            <w:right w:val="none" w:sz="0" w:space="0" w:color="auto"/>
          </w:divBdr>
          <w:divsChild>
            <w:div w:id="5182563">
              <w:marLeft w:val="0"/>
              <w:marRight w:val="0"/>
              <w:marTop w:val="0"/>
              <w:marBottom w:val="0"/>
              <w:divBdr>
                <w:top w:val="none" w:sz="0" w:space="0" w:color="auto"/>
                <w:left w:val="none" w:sz="0" w:space="0" w:color="auto"/>
                <w:bottom w:val="none" w:sz="0" w:space="0" w:color="auto"/>
                <w:right w:val="none" w:sz="0" w:space="0" w:color="auto"/>
              </w:divBdr>
              <w:divsChild>
                <w:div w:id="136806282">
                  <w:marLeft w:val="0"/>
                  <w:marRight w:val="0"/>
                  <w:marTop w:val="0"/>
                  <w:marBottom w:val="0"/>
                  <w:divBdr>
                    <w:top w:val="none" w:sz="0" w:space="0" w:color="auto"/>
                    <w:left w:val="none" w:sz="0" w:space="0" w:color="auto"/>
                    <w:bottom w:val="none" w:sz="0" w:space="0" w:color="auto"/>
                    <w:right w:val="none" w:sz="0" w:space="0" w:color="auto"/>
                  </w:divBdr>
                  <w:divsChild>
                    <w:div w:id="1316489327">
                      <w:marLeft w:val="0"/>
                      <w:marRight w:val="0"/>
                      <w:marTop w:val="0"/>
                      <w:marBottom w:val="0"/>
                      <w:divBdr>
                        <w:top w:val="none" w:sz="0" w:space="0" w:color="auto"/>
                        <w:left w:val="none" w:sz="0" w:space="0" w:color="auto"/>
                        <w:bottom w:val="none" w:sz="0" w:space="0" w:color="auto"/>
                        <w:right w:val="none" w:sz="0" w:space="0" w:color="auto"/>
                      </w:divBdr>
                      <w:divsChild>
                        <w:div w:id="666252230">
                          <w:marLeft w:val="0"/>
                          <w:marRight w:val="0"/>
                          <w:marTop w:val="0"/>
                          <w:marBottom w:val="0"/>
                          <w:divBdr>
                            <w:top w:val="none" w:sz="0" w:space="0" w:color="auto"/>
                            <w:left w:val="none" w:sz="0" w:space="0" w:color="auto"/>
                            <w:bottom w:val="none" w:sz="0" w:space="0" w:color="auto"/>
                            <w:right w:val="none" w:sz="0" w:space="0" w:color="auto"/>
                          </w:divBdr>
                          <w:divsChild>
                            <w:div w:id="1862696906">
                              <w:marLeft w:val="0"/>
                              <w:marRight w:val="0"/>
                              <w:marTop w:val="0"/>
                              <w:marBottom w:val="0"/>
                              <w:divBdr>
                                <w:top w:val="none" w:sz="0" w:space="0" w:color="auto"/>
                                <w:left w:val="none" w:sz="0" w:space="0" w:color="auto"/>
                                <w:bottom w:val="none" w:sz="0" w:space="0" w:color="auto"/>
                                <w:right w:val="none" w:sz="0" w:space="0" w:color="auto"/>
                              </w:divBdr>
                              <w:divsChild>
                                <w:div w:id="671299908">
                                  <w:marLeft w:val="0"/>
                                  <w:marRight w:val="0"/>
                                  <w:marTop w:val="0"/>
                                  <w:marBottom w:val="0"/>
                                  <w:divBdr>
                                    <w:top w:val="none" w:sz="0" w:space="0" w:color="auto"/>
                                    <w:left w:val="none" w:sz="0" w:space="0" w:color="auto"/>
                                    <w:bottom w:val="none" w:sz="0" w:space="0" w:color="auto"/>
                                    <w:right w:val="none" w:sz="0" w:space="0" w:color="auto"/>
                                  </w:divBdr>
                                  <w:divsChild>
                                    <w:div w:id="5892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099008">
      <w:bodyDiv w:val="1"/>
      <w:marLeft w:val="0"/>
      <w:marRight w:val="0"/>
      <w:marTop w:val="0"/>
      <w:marBottom w:val="0"/>
      <w:divBdr>
        <w:top w:val="none" w:sz="0" w:space="0" w:color="auto"/>
        <w:left w:val="none" w:sz="0" w:space="0" w:color="auto"/>
        <w:bottom w:val="none" w:sz="0" w:space="0" w:color="auto"/>
        <w:right w:val="none" w:sz="0" w:space="0" w:color="auto"/>
      </w:divBdr>
      <w:divsChild>
        <w:div w:id="203521197">
          <w:marLeft w:val="0"/>
          <w:marRight w:val="0"/>
          <w:marTop w:val="0"/>
          <w:marBottom w:val="0"/>
          <w:divBdr>
            <w:top w:val="none" w:sz="0" w:space="0" w:color="auto"/>
            <w:left w:val="none" w:sz="0" w:space="0" w:color="auto"/>
            <w:bottom w:val="none" w:sz="0" w:space="0" w:color="auto"/>
            <w:right w:val="none" w:sz="0" w:space="0" w:color="auto"/>
          </w:divBdr>
          <w:divsChild>
            <w:div w:id="2006854386">
              <w:marLeft w:val="0"/>
              <w:marRight w:val="0"/>
              <w:marTop w:val="0"/>
              <w:marBottom w:val="0"/>
              <w:divBdr>
                <w:top w:val="none" w:sz="0" w:space="0" w:color="auto"/>
                <w:left w:val="none" w:sz="0" w:space="0" w:color="auto"/>
                <w:bottom w:val="none" w:sz="0" w:space="0" w:color="auto"/>
                <w:right w:val="none" w:sz="0" w:space="0" w:color="auto"/>
              </w:divBdr>
              <w:divsChild>
                <w:div w:id="502865875">
                  <w:marLeft w:val="0"/>
                  <w:marRight w:val="0"/>
                  <w:marTop w:val="0"/>
                  <w:marBottom w:val="0"/>
                  <w:divBdr>
                    <w:top w:val="none" w:sz="0" w:space="0" w:color="auto"/>
                    <w:left w:val="none" w:sz="0" w:space="0" w:color="auto"/>
                    <w:bottom w:val="none" w:sz="0" w:space="0" w:color="auto"/>
                    <w:right w:val="none" w:sz="0" w:space="0" w:color="auto"/>
                  </w:divBdr>
                  <w:divsChild>
                    <w:div w:id="616716228">
                      <w:marLeft w:val="0"/>
                      <w:marRight w:val="0"/>
                      <w:marTop w:val="0"/>
                      <w:marBottom w:val="0"/>
                      <w:divBdr>
                        <w:top w:val="none" w:sz="0" w:space="0" w:color="auto"/>
                        <w:left w:val="none" w:sz="0" w:space="0" w:color="auto"/>
                        <w:bottom w:val="none" w:sz="0" w:space="0" w:color="auto"/>
                        <w:right w:val="none" w:sz="0" w:space="0" w:color="auto"/>
                      </w:divBdr>
                      <w:divsChild>
                        <w:div w:id="788165214">
                          <w:marLeft w:val="0"/>
                          <w:marRight w:val="0"/>
                          <w:marTop w:val="0"/>
                          <w:marBottom w:val="0"/>
                          <w:divBdr>
                            <w:top w:val="none" w:sz="0" w:space="0" w:color="auto"/>
                            <w:left w:val="none" w:sz="0" w:space="0" w:color="auto"/>
                            <w:bottom w:val="none" w:sz="0" w:space="0" w:color="auto"/>
                            <w:right w:val="none" w:sz="0" w:space="0" w:color="auto"/>
                          </w:divBdr>
                          <w:divsChild>
                            <w:div w:id="52541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775476">
      <w:bodyDiv w:val="1"/>
      <w:marLeft w:val="0"/>
      <w:marRight w:val="0"/>
      <w:marTop w:val="0"/>
      <w:marBottom w:val="0"/>
      <w:divBdr>
        <w:top w:val="none" w:sz="0" w:space="0" w:color="auto"/>
        <w:left w:val="none" w:sz="0" w:space="0" w:color="auto"/>
        <w:bottom w:val="none" w:sz="0" w:space="0" w:color="auto"/>
        <w:right w:val="none" w:sz="0" w:space="0" w:color="auto"/>
      </w:divBdr>
      <w:divsChild>
        <w:div w:id="1169369719">
          <w:marLeft w:val="0"/>
          <w:marRight w:val="0"/>
          <w:marTop w:val="0"/>
          <w:marBottom w:val="0"/>
          <w:divBdr>
            <w:top w:val="none" w:sz="0" w:space="0" w:color="auto"/>
            <w:left w:val="none" w:sz="0" w:space="0" w:color="auto"/>
            <w:bottom w:val="none" w:sz="0" w:space="0" w:color="auto"/>
            <w:right w:val="none" w:sz="0" w:space="0" w:color="auto"/>
          </w:divBdr>
          <w:divsChild>
            <w:div w:id="1919632941">
              <w:marLeft w:val="0"/>
              <w:marRight w:val="0"/>
              <w:marTop w:val="0"/>
              <w:marBottom w:val="0"/>
              <w:divBdr>
                <w:top w:val="none" w:sz="0" w:space="0" w:color="auto"/>
                <w:left w:val="none" w:sz="0" w:space="0" w:color="auto"/>
                <w:bottom w:val="none" w:sz="0" w:space="0" w:color="auto"/>
                <w:right w:val="none" w:sz="0" w:space="0" w:color="auto"/>
              </w:divBdr>
              <w:divsChild>
                <w:div w:id="233316364">
                  <w:marLeft w:val="0"/>
                  <w:marRight w:val="0"/>
                  <w:marTop w:val="0"/>
                  <w:marBottom w:val="0"/>
                  <w:divBdr>
                    <w:top w:val="none" w:sz="0" w:space="0" w:color="auto"/>
                    <w:left w:val="none" w:sz="0" w:space="0" w:color="auto"/>
                    <w:bottom w:val="none" w:sz="0" w:space="0" w:color="auto"/>
                    <w:right w:val="none" w:sz="0" w:space="0" w:color="auto"/>
                  </w:divBdr>
                  <w:divsChild>
                    <w:div w:id="1622105115">
                      <w:marLeft w:val="0"/>
                      <w:marRight w:val="0"/>
                      <w:marTop w:val="0"/>
                      <w:marBottom w:val="0"/>
                      <w:divBdr>
                        <w:top w:val="none" w:sz="0" w:space="0" w:color="auto"/>
                        <w:left w:val="none" w:sz="0" w:space="0" w:color="auto"/>
                        <w:bottom w:val="none" w:sz="0" w:space="0" w:color="auto"/>
                        <w:right w:val="none" w:sz="0" w:space="0" w:color="auto"/>
                      </w:divBdr>
                      <w:divsChild>
                        <w:div w:id="914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5172">
      <w:bodyDiv w:val="1"/>
      <w:marLeft w:val="0"/>
      <w:marRight w:val="0"/>
      <w:marTop w:val="0"/>
      <w:marBottom w:val="0"/>
      <w:divBdr>
        <w:top w:val="none" w:sz="0" w:space="0" w:color="auto"/>
        <w:left w:val="none" w:sz="0" w:space="0" w:color="auto"/>
        <w:bottom w:val="none" w:sz="0" w:space="0" w:color="auto"/>
        <w:right w:val="none" w:sz="0" w:space="0" w:color="auto"/>
      </w:divBdr>
      <w:divsChild>
        <w:div w:id="531462754">
          <w:marLeft w:val="0"/>
          <w:marRight w:val="0"/>
          <w:marTop w:val="0"/>
          <w:marBottom w:val="0"/>
          <w:divBdr>
            <w:top w:val="none" w:sz="0" w:space="0" w:color="auto"/>
            <w:left w:val="none" w:sz="0" w:space="0" w:color="auto"/>
            <w:bottom w:val="none" w:sz="0" w:space="0" w:color="auto"/>
            <w:right w:val="none" w:sz="0" w:space="0" w:color="auto"/>
          </w:divBdr>
          <w:divsChild>
            <w:div w:id="528959474">
              <w:marLeft w:val="0"/>
              <w:marRight w:val="0"/>
              <w:marTop w:val="0"/>
              <w:marBottom w:val="0"/>
              <w:divBdr>
                <w:top w:val="none" w:sz="0" w:space="0" w:color="auto"/>
                <w:left w:val="none" w:sz="0" w:space="0" w:color="auto"/>
                <w:bottom w:val="none" w:sz="0" w:space="0" w:color="auto"/>
                <w:right w:val="none" w:sz="0" w:space="0" w:color="auto"/>
              </w:divBdr>
              <w:divsChild>
                <w:div w:id="1180050685">
                  <w:marLeft w:val="0"/>
                  <w:marRight w:val="0"/>
                  <w:marTop w:val="0"/>
                  <w:marBottom w:val="0"/>
                  <w:divBdr>
                    <w:top w:val="none" w:sz="0" w:space="0" w:color="auto"/>
                    <w:left w:val="none" w:sz="0" w:space="0" w:color="auto"/>
                    <w:bottom w:val="none" w:sz="0" w:space="0" w:color="auto"/>
                    <w:right w:val="none" w:sz="0" w:space="0" w:color="auto"/>
                  </w:divBdr>
                  <w:divsChild>
                    <w:div w:id="308367197">
                      <w:marLeft w:val="0"/>
                      <w:marRight w:val="0"/>
                      <w:marTop w:val="0"/>
                      <w:marBottom w:val="0"/>
                      <w:divBdr>
                        <w:top w:val="none" w:sz="0" w:space="0" w:color="auto"/>
                        <w:left w:val="none" w:sz="0" w:space="0" w:color="auto"/>
                        <w:bottom w:val="none" w:sz="0" w:space="0" w:color="auto"/>
                        <w:right w:val="none" w:sz="0" w:space="0" w:color="auto"/>
                      </w:divBdr>
                      <w:divsChild>
                        <w:div w:id="384960426">
                          <w:marLeft w:val="0"/>
                          <w:marRight w:val="0"/>
                          <w:marTop w:val="0"/>
                          <w:marBottom w:val="0"/>
                          <w:divBdr>
                            <w:top w:val="none" w:sz="0" w:space="0" w:color="auto"/>
                            <w:left w:val="none" w:sz="0" w:space="0" w:color="auto"/>
                            <w:bottom w:val="none" w:sz="0" w:space="0" w:color="auto"/>
                            <w:right w:val="none" w:sz="0" w:space="0" w:color="auto"/>
                          </w:divBdr>
                          <w:divsChild>
                            <w:div w:id="18296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102094">
      <w:bodyDiv w:val="1"/>
      <w:marLeft w:val="0"/>
      <w:marRight w:val="0"/>
      <w:marTop w:val="0"/>
      <w:marBottom w:val="0"/>
      <w:divBdr>
        <w:top w:val="none" w:sz="0" w:space="0" w:color="auto"/>
        <w:left w:val="none" w:sz="0" w:space="0" w:color="auto"/>
        <w:bottom w:val="none" w:sz="0" w:space="0" w:color="auto"/>
        <w:right w:val="none" w:sz="0" w:space="0" w:color="auto"/>
      </w:divBdr>
      <w:divsChild>
        <w:div w:id="780033022">
          <w:marLeft w:val="0"/>
          <w:marRight w:val="0"/>
          <w:marTop w:val="0"/>
          <w:marBottom w:val="0"/>
          <w:divBdr>
            <w:top w:val="none" w:sz="0" w:space="0" w:color="auto"/>
            <w:left w:val="none" w:sz="0" w:space="0" w:color="auto"/>
            <w:bottom w:val="none" w:sz="0" w:space="0" w:color="auto"/>
            <w:right w:val="none" w:sz="0" w:space="0" w:color="auto"/>
          </w:divBdr>
          <w:divsChild>
            <w:div w:id="1947734605">
              <w:marLeft w:val="0"/>
              <w:marRight w:val="0"/>
              <w:marTop w:val="0"/>
              <w:marBottom w:val="0"/>
              <w:divBdr>
                <w:top w:val="none" w:sz="0" w:space="0" w:color="auto"/>
                <w:left w:val="none" w:sz="0" w:space="0" w:color="auto"/>
                <w:bottom w:val="none" w:sz="0" w:space="0" w:color="auto"/>
                <w:right w:val="none" w:sz="0" w:space="0" w:color="auto"/>
              </w:divBdr>
              <w:divsChild>
                <w:div w:id="289090870">
                  <w:marLeft w:val="0"/>
                  <w:marRight w:val="0"/>
                  <w:marTop w:val="0"/>
                  <w:marBottom w:val="0"/>
                  <w:divBdr>
                    <w:top w:val="none" w:sz="0" w:space="0" w:color="auto"/>
                    <w:left w:val="none" w:sz="0" w:space="0" w:color="auto"/>
                    <w:bottom w:val="none" w:sz="0" w:space="0" w:color="auto"/>
                    <w:right w:val="none" w:sz="0" w:space="0" w:color="auto"/>
                  </w:divBdr>
                  <w:divsChild>
                    <w:div w:id="1405949423">
                      <w:marLeft w:val="0"/>
                      <w:marRight w:val="0"/>
                      <w:marTop w:val="0"/>
                      <w:marBottom w:val="0"/>
                      <w:divBdr>
                        <w:top w:val="none" w:sz="0" w:space="0" w:color="auto"/>
                        <w:left w:val="none" w:sz="0" w:space="0" w:color="auto"/>
                        <w:bottom w:val="none" w:sz="0" w:space="0" w:color="auto"/>
                        <w:right w:val="none" w:sz="0" w:space="0" w:color="auto"/>
                      </w:divBdr>
                      <w:divsChild>
                        <w:div w:id="11712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606892">
      <w:bodyDiv w:val="1"/>
      <w:marLeft w:val="0"/>
      <w:marRight w:val="0"/>
      <w:marTop w:val="0"/>
      <w:marBottom w:val="0"/>
      <w:divBdr>
        <w:top w:val="none" w:sz="0" w:space="0" w:color="auto"/>
        <w:left w:val="none" w:sz="0" w:space="0" w:color="auto"/>
        <w:bottom w:val="none" w:sz="0" w:space="0" w:color="auto"/>
        <w:right w:val="none" w:sz="0" w:space="0" w:color="auto"/>
      </w:divBdr>
      <w:divsChild>
        <w:div w:id="1112162300">
          <w:marLeft w:val="0"/>
          <w:marRight w:val="0"/>
          <w:marTop w:val="0"/>
          <w:marBottom w:val="0"/>
          <w:divBdr>
            <w:top w:val="none" w:sz="0" w:space="0" w:color="auto"/>
            <w:left w:val="none" w:sz="0" w:space="0" w:color="auto"/>
            <w:bottom w:val="none" w:sz="0" w:space="0" w:color="auto"/>
            <w:right w:val="none" w:sz="0" w:space="0" w:color="auto"/>
          </w:divBdr>
          <w:divsChild>
            <w:div w:id="593242460">
              <w:marLeft w:val="0"/>
              <w:marRight w:val="0"/>
              <w:marTop w:val="0"/>
              <w:marBottom w:val="0"/>
              <w:divBdr>
                <w:top w:val="none" w:sz="0" w:space="0" w:color="auto"/>
                <w:left w:val="none" w:sz="0" w:space="0" w:color="auto"/>
                <w:bottom w:val="none" w:sz="0" w:space="0" w:color="auto"/>
                <w:right w:val="none" w:sz="0" w:space="0" w:color="auto"/>
              </w:divBdr>
              <w:divsChild>
                <w:div w:id="857156962">
                  <w:marLeft w:val="0"/>
                  <w:marRight w:val="0"/>
                  <w:marTop w:val="0"/>
                  <w:marBottom w:val="0"/>
                  <w:divBdr>
                    <w:top w:val="none" w:sz="0" w:space="0" w:color="auto"/>
                    <w:left w:val="none" w:sz="0" w:space="0" w:color="auto"/>
                    <w:bottom w:val="none" w:sz="0" w:space="0" w:color="auto"/>
                    <w:right w:val="none" w:sz="0" w:space="0" w:color="auto"/>
                  </w:divBdr>
                  <w:divsChild>
                    <w:div w:id="1764179106">
                      <w:marLeft w:val="0"/>
                      <w:marRight w:val="0"/>
                      <w:marTop w:val="0"/>
                      <w:marBottom w:val="0"/>
                      <w:divBdr>
                        <w:top w:val="none" w:sz="0" w:space="0" w:color="auto"/>
                        <w:left w:val="none" w:sz="0" w:space="0" w:color="auto"/>
                        <w:bottom w:val="none" w:sz="0" w:space="0" w:color="auto"/>
                        <w:right w:val="none" w:sz="0" w:space="0" w:color="auto"/>
                      </w:divBdr>
                      <w:divsChild>
                        <w:div w:id="13660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2855">
      <w:bodyDiv w:val="1"/>
      <w:marLeft w:val="0"/>
      <w:marRight w:val="0"/>
      <w:marTop w:val="0"/>
      <w:marBottom w:val="0"/>
      <w:divBdr>
        <w:top w:val="none" w:sz="0" w:space="0" w:color="auto"/>
        <w:left w:val="none" w:sz="0" w:space="0" w:color="auto"/>
        <w:bottom w:val="none" w:sz="0" w:space="0" w:color="auto"/>
        <w:right w:val="none" w:sz="0" w:space="0" w:color="auto"/>
      </w:divBdr>
      <w:divsChild>
        <w:div w:id="1964387406">
          <w:marLeft w:val="0"/>
          <w:marRight w:val="0"/>
          <w:marTop w:val="0"/>
          <w:marBottom w:val="0"/>
          <w:divBdr>
            <w:top w:val="none" w:sz="0" w:space="0" w:color="auto"/>
            <w:left w:val="none" w:sz="0" w:space="0" w:color="auto"/>
            <w:bottom w:val="none" w:sz="0" w:space="0" w:color="auto"/>
            <w:right w:val="none" w:sz="0" w:space="0" w:color="auto"/>
          </w:divBdr>
          <w:divsChild>
            <w:div w:id="230848130">
              <w:marLeft w:val="0"/>
              <w:marRight w:val="0"/>
              <w:marTop w:val="0"/>
              <w:marBottom w:val="0"/>
              <w:divBdr>
                <w:top w:val="none" w:sz="0" w:space="0" w:color="auto"/>
                <w:left w:val="none" w:sz="0" w:space="0" w:color="auto"/>
                <w:bottom w:val="none" w:sz="0" w:space="0" w:color="auto"/>
                <w:right w:val="none" w:sz="0" w:space="0" w:color="auto"/>
              </w:divBdr>
              <w:divsChild>
                <w:div w:id="1616911352">
                  <w:marLeft w:val="0"/>
                  <w:marRight w:val="0"/>
                  <w:marTop w:val="0"/>
                  <w:marBottom w:val="0"/>
                  <w:divBdr>
                    <w:top w:val="none" w:sz="0" w:space="0" w:color="auto"/>
                    <w:left w:val="none" w:sz="0" w:space="0" w:color="auto"/>
                    <w:bottom w:val="none" w:sz="0" w:space="0" w:color="auto"/>
                    <w:right w:val="none" w:sz="0" w:space="0" w:color="auto"/>
                  </w:divBdr>
                  <w:divsChild>
                    <w:div w:id="305159774">
                      <w:marLeft w:val="0"/>
                      <w:marRight w:val="0"/>
                      <w:marTop w:val="0"/>
                      <w:marBottom w:val="0"/>
                      <w:divBdr>
                        <w:top w:val="none" w:sz="0" w:space="0" w:color="auto"/>
                        <w:left w:val="none" w:sz="0" w:space="0" w:color="auto"/>
                        <w:bottom w:val="none" w:sz="0" w:space="0" w:color="auto"/>
                        <w:right w:val="none" w:sz="0" w:space="0" w:color="auto"/>
                      </w:divBdr>
                      <w:divsChild>
                        <w:div w:id="375014071">
                          <w:marLeft w:val="0"/>
                          <w:marRight w:val="0"/>
                          <w:marTop w:val="0"/>
                          <w:marBottom w:val="0"/>
                          <w:divBdr>
                            <w:top w:val="none" w:sz="0" w:space="0" w:color="auto"/>
                            <w:left w:val="none" w:sz="0" w:space="0" w:color="auto"/>
                            <w:bottom w:val="none" w:sz="0" w:space="0" w:color="auto"/>
                            <w:right w:val="none" w:sz="0" w:space="0" w:color="auto"/>
                          </w:divBdr>
                          <w:divsChild>
                            <w:div w:id="19925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900777">
      <w:bodyDiv w:val="1"/>
      <w:marLeft w:val="0"/>
      <w:marRight w:val="0"/>
      <w:marTop w:val="0"/>
      <w:marBottom w:val="0"/>
      <w:divBdr>
        <w:top w:val="none" w:sz="0" w:space="0" w:color="auto"/>
        <w:left w:val="none" w:sz="0" w:space="0" w:color="auto"/>
        <w:bottom w:val="none" w:sz="0" w:space="0" w:color="auto"/>
        <w:right w:val="none" w:sz="0" w:space="0" w:color="auto"/>
      </w:divBdr>
      <w:divsChild>
        <w:div w:id="522283361">
          <w:marLeft w:val="0"/>
          <w:marRight w:val="0"/>
          <w:marTop w:val="0"/>
          <w:marBottom w:val="0"/>
          <w:divBdr>
            <w:top w:val="none" w:sz="0" w:space="0" w:color="auto"/>
            <w:left w:val="none" w:sz="0" w:space="0" w:color="auto"/>
            <w:bottom w:val="none" w:sz="0" w:space="0" w:color="auto"/>
            <w:right w:val="none" w:sz="0" w:space="0" w:color="auto"/>
          </w:divBdr>
          <w:divsChild>
            <w:div w:id="731972142">
              <w:marLeft w:val="0"/>
              <w:marRight w:val="0"/>
              <w:marTop w:val="0"/>
              <w:marBottom w:val="0"/>
              <w:divBdr>
                <w:top w:val="none" w:sz="0" w:space="0" w:color="auto"/>
                <w:left w:val="none" w:sz="0" w:space="0" w:color="auto"/>
                <w:bottom w:val="none" w:sz="0" w:space="0" w:color="auto"/>
                <w:right w:val="none" w:sz="0" w:space="0" w:color="auto"/>
              </w:divBdr>
              <w:divsChild>
                <w:div w:id="642002404">
                  <w:marLeft w:val="0"/>
                  <w:marRight w:val="0"/>
                  <w:marTop w:val="0"/>
                  <w:marBottom w:val="0"/>
                  <w:divBdr>
                    <w:top w:val="none" w:sz="0" w:space="0" w:color="auto"/>
                    <w:left w:val="none" w:sz="0" w:space="0" w:color="auto"/>
                    <w:bottom w:val="none" w:sz="0" w:space="0" w:color="auto"/>
                    <w:right w:val="none" w:sz="0" w:space="0" w:color="auto"/>
                  </w:divBdr>
                  <w:divsChild>
                    <w:div w:id="577331491">
                      <w:marLeft w:val="0"/>
                      <w:marRight w:val="0"/>
                      <w:marTop w:val="0"/>
                      <w:marBottom w:val="0"/>
                      <w:divBdr>
                        <w:top w:val="none" w:sz="0" w:space="0" w:color="auto"/>
                        <w:left w:val="none" w:sz="0" w:space="0" w:color="auto"/>
                        <w:bottom w:val="none" w:sz="0" w:space="0" w:color="auto"/>
                        <w:right w:val="none" w:sz="0" w:space="0" w:color="auto"/>
                      </w:divBdr>
                      <w:divsChild>
                        <w:div w:id="568883393">
                          <w:marLeft w:val="0"/>
                          <w:marRight w:val="0"/>
                          <w:marTop w:val="0"/>
                          <w:marBottom w:val="0"/>
                          <w:divBdr>
                            <w:top w:val="none" w:sz="0" w:space="0" w:color="auto"/>
                            <w:left w:val="none" w:sz="0" w:space="0" w:color="auto"/>
                            <w:bottom w:val="none" w:sz="0" w:space="0" w:color="auto"/>
                            <w:right w:val="none" w:sz="0" w:space="0" w:color="auto"/>
                          </w:divBdr>
                          <w:divsChild>
                            <w:div w:id="19671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766314">
      <w:bodyDiv w:val="1"/>
      <w:marLeft w:val="0"/>
      <w:marRight w:val="0"/>
      <w:marTop w:val="0"/>
      <w:marBottom w:val="0"/>
      <w:divBdr>
        <w:top w:val="none" w:sz="0" w:space="0" w:color="auto"/>
        <w:left w:val="none" w:sz="0" w:space="0" w:color="auto"/>
        <w:bottom w:val="none" w:sz="0" w:space="0" w:color="auto"/>
        <w:right w:val="none" w:sz="0" w:space="0" w:color="auto"/>
      </w:divBdr>
      <w:divsChild>
        <w:div w:id="818571136">
          <w:marLeft w:val="0"/>
          <w:marRight w:val="0"/>
          <w:marTop w:val="0"/>
          <w:marBottom w:val="0"/>
          <w:divBdr>
            <w:top w:val="none" w:sz="0" w:space="0" w:color="auto"/>
            <w:left w:val="none" w:sz="0" w:space="0" w:color="auto"/>
            <w:bottom w:val="none" w:sz="0" w:space="0" w:color="auto"/>
            <w:right w:val="none" w:sz="0" w:space="0" w:color="auto"/>
          </w:divBdr>
          <w:divsChild>
            <w:div w:id="566692389">
              <w:marLeft w:val="0"/>
              <w:marRight w:val="0"/>
              <w:marTop w:val="0"/>
              <w:marBottom w:val="0"/>
              <w:divBdr>
                <w:top w:val="none" w:sz="0" w:space="0" w:color="auto"/>
                <w:left w:val="none" w:sz="0" w:space="0" w:color="auto"/>
                <w:bottom w:val="none" w:sz="0" w:space="0" w:color="auto"/>
                <w:right w:val="none" w:sz="0" w:space="0" w:color="auto"/>
              </w:divBdr>
              <w:divsChild>
                <w:div w:id="1521161648">
                  <w:marLeft w:val="0"/>
                  <w:marRight w:val="0"/>
                  <w:marTop w:val="0"/>
                  <w:marBottom w:val="0"/>
                  <w:divBdr>
                    <w:top w:val="none" w:sz="0" w:space="0" w:color="auto"/>
                    <w:left w:val="none" w:sz="0" w:space="0" w:color="auto"/>
                    <w:bottom w:val="none" w:sz="0" w:space="0" w:color="auto"/>
                    <w:right w:val="none" w:sz="0" w:space="0" w:color="auto"/>
                  </w:divBdr>
                  <w:divsChild>
                    <w:div w:id="1541087143">
                      <w:marLeft w:val="0"/>
                      <w:marRight w:val="0"/>
                      <w:marTop w:val="0"/>
                      <w:marBottom w:val="0"/>
                      <w:divBdr>
                        <w:top w:val="none" w:sz="0" w:space="0" w:color="auto"/>
                        <w:left w:val="none" w:sz="0" w:space="0" w:color="auto"/>
                        <w:bottom w:val="none" w:sz="0" w:space="0" w:color="auto"/>
                        <w:right w:val="none" w:sz="0" w:space="0" w:color="auto"/>
                      </w:divBdr>
                      <w:divsChild>
                        <w:div w:id="2042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823275">
      <w:bodyDiv w:val="1"/>
      <w:marLeft w:val="0"/>
      <w:marRight w:val="0"/>
      <w:marTop w:val="0"/>
      <w:marBottom w:val="0"/>
      <w:divBdr>
        <w:top w:val="none" w:sz="0" w:space="0" w:color="auto"/>
        <w:left w:val="none" w:sz="0" w:space="0" w:color="auto"/>
        <w:bottom w:val="none" w:sz="0" w:space="0" w:color="auto"/>
        <w:right w:val="none" w:sz="0" w:space="0" w:color="auto"/>
      </w:divBdr>
      <w:divsChild>
        <w:div w:id="761604882">
          <w:marLeft w:val="0"/>
          <w:marRight w:val="0"/>
          <w:marTop w:val="0"/>
          <w:marBottom w:val="0"/>
          <w:divBdr>
            <w:top w:val="none" w:sz="0" w:space="0" w:color="auto"/>
            <w:left w:val="none" w:sz="0" w:space="0" w:color="auto"/>
            <w:bottom w:val="none" w:sz="0" w:space="0" w:color="auto"/>
            <w:right w:val="none" w:sz="0" w:space="0" w:color="auto"/>
          </w:divBdr>
          <w:divsChild>
            <w:div w:id="1474374043">
              <w:marLeft w:val="0"/>
              <w:marRight w:val="0"/>
              <w:marTop w:val="0"/>
              <w:marBottom w:val="0"/>
              <w:divBdr>
                <w:top w:val="none" w:sz="0" w:space="0" w:color="auto"/>
                <w:left w:val="none" w:sz="0" w:space="0" w:color="auto"/>
                <w:bottom w:val="none" w:sz="0" w:space="0" w:color="auto"/>
                <w:right w:val="none" w:sz="0" w:space="0" w:color="auto"/>
              </w:divBdr>
              <w:divsChild>
                <w:div w:id="432239032">
                  <w:marLeft w:val="0"/>
                  <w:marRight w:val="0"/>
                  <w:marTop w:val="0"/>
                  <w:marBottom w:val="0"/>
                  <w:divBdr>
                    <w:top w:val="none" w:sz="0" w:space="0" w:color="auto"/>
                    <w:left w:val="none" w:sz="0" w:space="0" w:color="auto"/>
                    <w:bottom w:val="none" w:sz="0" w:space="0" w:color="auto"/>
                    <w:right w:val="none" w:sz="0" w:space="0" w:color="auto"/>
                  </w:divBdr>
                  <w:divsChild>
                    <w:div w:id="2034070690">
                      <w:marLeft w:val="0"/>
                      <w:marRight w:val="0"/>
                      <w:marTop w:val="0"/>
                      <w:marBottom w:val="0"/>
                      <w:divBdr>
                        <w:top w:val="none" w:sz="0" w:space="0" w:color="auto"/>
                        <w:left w:val="none" w:sz="0" w:space="0" w:color="auto"/>
                        <w:bottom w:val="none" w:sz="0" w:space="0" w:color="auto"/>
                        <w:right w:val="none" w:sz="0" w:space="0" w:color="auto"/>
                      </w:divBdr>
                      <w:divsChild>
                        <w:div w:id="2018385635">
                          <w:marLeft w:val="0"/>
                          <w:marRight w:val="0"/>
                          <w:marTop w:val="0"/>
                          <w:marBottom w:val="0"/>
                          <w:divBdr>
                            <w:top w:val="none" w:sz="0" w:space="0" w:color="auto"/>
                            <w:left w:val="none" w:sz="0" w:space="0" w:color="auto"/>
                            <w:bottom w:val="none" w:sz="0" w:space="0" w:color="auto"/>
                            <w:right w:val="none" w:sz="0" w:space="0" w:color="auto"/>
                          </w:divBdr>
                          <w:divsChild>
                            <w:div w:id="117978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331726">
      <w:bodyDiv w:val="1"/>
      <w:marLeft w:val="0"/>
      <w:marRight w:val="0"/>
      <w:marTop w:val="0"/>
      <w:marBottom w:val="0"/>
      <w:divBdr>
        <w:top w:val="none" w:sz="0" w:space="0" w:color="auto"/>
        <w:left w:val="none" w:sz="0" w:space="0" w:color="auto"/>
        <w:bottom w:val="none" w:sz="0" w:space="0" w:color="auto"/>
        <w:right w:val="none" w:sz="0" w:space="0" w:color="auto"/>
      </w:divBdr>
    </w:div>
    <w:div w:id="1595749978">
      <w:bodyDiv w:val="1"/>
      <w:marLeft w:val="0"/>
      <w:marRight w:val="0"/>
      <w:marTop w:val="0"/>
      <w:marBottom w:val="0"/>
      <w:divBdr>
        <w:top w:val="none" w:sz="0" w:space="0" w:color="auto"/>
        <w:left w:val="none" w:sz="0" w:space="0" w:color="auto"/>
        <w:bottom w:val="none" w:sz="0" w:space="0" w:color="auto"/>
        <w:right w:val="none" w:sz="0" w:space="0" w:color="auto"/>
      </w:divBdr>
      <w:divsChild>
        <w:div w:id="1142652362">
          <w:marLeft w:val="0"/>
          <w:marRight w:val="0"/>
          <w:marTop w:val="0"/>
          <w:marBottom w:val="0"/>
          <w:divBdr>
            <w:top w:val="none" w:sz="0" w:space="0" w:color="auto"/>
            <w:left w:val="none" w:sz="0" w:space="0" w:color="auto"/>
            <w:bottom w:val="none" w:sz="0" w:space="0" w:color="auto"/>
            <w:right w:val="none" w:sz="0" w:space="0" w:color="auto"/>
          </w:divBdr>
          <w:divsChild>
            <w:div w:id="2086296444">
              <w:marLeft w:val="0"/>
              <w:marRight w:val="0"/>
              <w:marTop w:val="0"/>
              <w:marBottom w:val="0"/>
              <w:divBdr>
                <w:top w:val="none" w:sz="0" w:space="0" w:color="auto"/>
                <w:left w:val="none" w:sz="0" w:space="0" w:color="auto"/>
                <w:bottom w:val="none" w:sz="0" w:space="0" w:color="auto"/>
                <w:right w:val="none" w:sz="0" w:space="0" w:color="auto"/>
              </w:divBdr>
              <w:divsChild>
                <w:div w:id="1716152717">
                  <w:marLeft w:val="0"/>
                  <w:marRight w:val="0"/>
                  <w:marTop w:val="0"/>
                  <w:marBottom w:val="0"/>
                  <w:divBdr>
                    <w:top w:val="none" w:sz="0" w:space="0" w:color="auto"/>
                    <w:left w:val="none" w:sz="0" w:space="0" w:color="auto"/>
                    <w:bottom w:val="none" w:sz="0" w:space="0" w:color="auto"/>
                    <w:right w:val="none" w:sz="0" w:space="0" w:color="auto"/>
                  </w:divBdr>
                  <w:divsChild>
                    <w:div w:id="83453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24581968">
      <w:bodyDiv w:val="1"/>
      <w:marLeft w:val="0"/>
      <w:marRight w:val="0"/>
      <w:marTop w:val="0"/>
      <w:marBottom w:val="0"/>
      <w:divBdr>
        <w:top w:val="none" w:sz="0" w:space="0" w:color="auto"/>
        <w:left w:val="none" w:sz="0" w:space="0" w:color="auto"/>
        <w:bottom w:val="none" w:sz="0" w:space="0" w:color="auto"/>
        <w:right w:val="none" w:sz="0" w:space="0" w:color="auto"/>
      </w:divBdr>
      <w:divsChild>
        <w:div w:id="2075927497">
          <w:marLeft w:val="0"/>
          <w:marRight w:val="0"/>
          <w:marTop w:val="0"/>
          <w:marBottom w:val="0"/>
          <w:divBdr>
            <w:top w:val="none" w:sz="0" w:space="0" w:color="auto"/>
            <w:left w:val="none" w:sz="0" w:space="0" w:color="auto"/>
            <w:bottom w:val="none" w:sz="0" w:space="0" w:color="auto"/>
            <w:right w:val="none" w:sz="0" w:space="0" w:color="auto"/>
          </w:divBdr>
          <w:divsChild>
            <w:div w:id="442193726">
              <w:marLeft w:val="0"/>
              <w:marRight w:val="0"/>
              <w:marTop w:val="0"/>
              <w:marBottom w:val="0"/>
              <w:divBdr>
                <w:top w:val="none" w:sz="0" w:space="0" w:color="auto"/>
                <w:left w:val="none" w:sz="0" w:space="0" w:color="auto"/>
                <w:bottom w:val="none" w:sz="0" w:space="0" w:color="auto"/>
                <w:right w:val="none" w:sz="0" w:space="0" w:color="auto"/>
              </w:divBdr>
              <w:divsChild>
                <w:div w:id="1544051542">
                  <w:marLeft w:val="0"/>
                  <w:marRight w:val="0"/>
                  <w:marTop w:val="0"/>
                  <w:marBottom w:val="0"/>
                  <w:divBdr>
                    <w:top w:val="none" w:sz="0" w:space="0" w:color="auto"/>
                    <w:left w:val="none" w:sz="0" w:space="0" w:color="auto"/>
                    <w:bottom w:val="none" w:sz="0" w:space="0" w:color="auto"/>
                    <w:right w:val="none" w:sz="0" w:space="0" w:color="auto"/>
                  </w:divBdr>
                  <w:divsChild>
                    <w:div w:id="2085182866">
                      <w:marLeft w:val="0"/>
                      <w:marRight w:val="0"/>
                      <w:marTop w:val="0"/>
                      <w:marBottom w:val="0"/>
                      <w:divBdr>
                        <w:top w:val="none" w:sz="0" w:space="0" w:color="auto"/>
                        <w:left w:val="none" w:sz="0" w:space="0" w:color="auto"/>
                        <w:bottom w:val="none" w:sz="0" w:space="0" w:color="auto"/>
                        <w:right w:val="none" w:sz="0" w:space="0" w:color="auto"/>
                      </w:divBdr>
                      <w:divsChild>
                        <w:div w:id="139685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651969">
      <w:bodyDiv w:val="1"/>
      <w:marLeft w:val="0"/>
      <w:marRight w:val="0"/>
      <w:marTop w:val="0"/>
      <w:marBottom w:val="0"/>
      <w:divBdr>
        <w:top w:val="none" w:sz="0" w:space="0" w:color="auto"/>
        <w:left w:val="none" w:sz="0" w:space="0" w:color="auto"/>
        <w:bottom w:val="none" w:sz="0" w:space="0" w:color="auto"/>
        <w:right w:val="none" w:sz="0" w:space="0" w:color="auto"/>
      </w:divBdr>
      <w:divsChild>
        <w:div w:id="1329478856">
          <w:marLeft w:val="0"/>
          <w:marRight w:val="0"/>
          <w:marTop w:val="0"/>
          <w:marBottom w:val="0"/>
          <w:divBdr>
            <w:top w:val="none" w:sz="0" w:space="0" w:color="auto"/>
            <w:left w:val="none" w:sz="0" w:space="0" w:color="auto"/>
            <w:bottom w:val="none" w:sz="0" w:space="0" w:color="auto"/>
            <w:right w:val="none" w:sz="0" w:space="0" w:color="auto"/>
          </w:divBdr>
          <w:divsChild>
            <w:div w:id="764309083">
              <w:marLeft w:val="0"/>
              <w:marRight w:val="0"/>
              <w:marTop w:val="0"/>
              <w:marBottom w:val="0"/>
              <w:divBdr>
                <w:top w:val="none" w:sz="0" w:space="0" w:color="auto"/>
                <w:left w:val="none" w:sz="0" w:space="0" w:color="auto"/>
                <w:bottom w:val="none" w:sz="0" w:space="0" w:color="auto"/>
                <w:right w:val="none" w:sz="0" w:space="0" w:color="auto"/>
              </w:divBdr>
              <w:divsChild>
                <w:div w:id="730348726">
                  <w:marLeft w:val="0"/>
                  <w:marRight w:val="0"/>
                  <w:marTop w:val="0"/>
                  <w:marBottom w:val="0"/>
                  <w:divBdr>
                    <w:top w:val="none" w:sz="0" w:space="0" w:color="auto"/>
                    <w:left w:val="none" w:sz="0" w:space="0" w:color="auto"/>
                    <w:bottom w:val="none" w:sz="0" w:space="0" w:color="auto"/>
                    <w:right w:val="none" w:sz="0" w:space="0" w:color="auto"/>
                  </w:divBdr>
                  <w:divsChild>
                    <w:div w:id="1790660127">
                      <w:marLeft w:val="0"/>
                      <w:marRight w:val="0"/>
                      <w:marTop w:val="0"/>
                      <w:marBottom w:val="0"/>
                      <w:divBdr>
                        <w:top w:val="none" w:sz="0" w:space="0" w:color="auto"/>
                        <w:left w:val="none" w:sz="0" w:space="0" w:color="auto"/>
                        <w:bottom w:val="none" w:sz="0" w:space="0" w:color="auto"/>
                        <w:right w:val="none" w:sz="0" w:space="0" w:color="auto"/>
                      </w:divBdr>
                      <w:divsChild>
                        <w:div w:id="504710068">
                          <w:marLeft w:val="0"/>
                          <w:marRight w:val="0"/>
                          <w:marTop w:val="0"/>
                          <w:marBottom w:val="0"/>
                          <w:divBdr>
                            <w:top w:val="none" w:sz="0" w:space="0" w:color="auto"/>
                            <w:left w:val="none" w:sz="0" w:space="0" w:color="auto"/>
                            <w:bottom w:val="none" w:sz="0" w:space="0" w:color="auto"/>
                            <w:right w:val="none" w:sz="0" w:space="0" w:color="auto"/>
                          </w:divBdr>
                          <w:divsChild>
                            <w:div w:id="4530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973866">
      <w:bodyDiv w:val="1"/>
      <w:marLeft w:val="0"/>
      <w:marRight w:val="0"/>
      <w:marTop w:val="0"/>
      <w:marBottom w:val="0"/>
      <w:divBdr>
        <w:top w:val="none" w:sz="0" w:space="0" w:color="auto"/>
        <w:left w:val="none" w:sz="0" w:space="0" w:color="auto"/>
        <w:bottom w:val="none" w:sz="0" w:space="0" w:color="auto"/>
        <w:right w:val="none" w:sz="0" w:space="0" w:color="auto"/>
      </w:divBdr>
      <w:divsChild>
        <w:div w:id="1361278490">
          <w:marLeft w:val="0"/>
          <w:marRight w:val="0"/>
          <w:marTop w:val="0"/>
          <w:marBottom w:val="0"/>
          <w:divBdr>
            <w:top w:val="single" w:sz="2" w:space="3" w:color="auto"/>
            <w:left w:val="single" w:sz="2" w:space="0" w:color="auto"/>
            <w:bottom w:val="single" w:sz="2" w:space="0" w:color="auto"/>
            <w:right w:val="single" w:sz="2" w:space="0" w:color="auto"/>
          </w:divBdr>
          <w:divsChild>
            <w:div w:id="222185402">
              <w:marLeft w:val="0"/>
              <w:marRight w:val="0"/>
              <w:marTop w:val="0"/>
              <w:marBottom w:val="0"/>
              <w:divBdr>
                <w:top w:val="none" w:sz="0" w:space="0" w:color="auto"/>
                <w:left w:val="none" w:sz="0" w:space="0" w:color="auto"/>
                <w:bottom w:val="none" w:sz="0" w:space="0" w:color="auto"/>
                <w:right w:val="none" w:sz="0" w:space="0" w:color="auto"/>
              </w:divBdr>
              <w:divsChild>
                <w:div w:id="1170366528">
                  <w:marLeft w:val="0"/>
                  <w:marRight w:val="0"/>
                  <w:marTop w:val="0"/>
                  <w:marBottom w:val="0"/>
                  <w:divBdr>
                    <w:top w:val="none" w:sz="0" w:space="0" w:color="auto"/>
                    <w:left w:val="none" w:sz="0" w:space="0" w:color="auto"/>
                    <w:bottom w:val="none" w:sz="0" w:space="0" w:color="auto"/>
                    <w:right w:val="none" w:sz="0" w:space="0" w:color="auto"/>
                  </w:divBdr>
                  <w:divsChild>
                    <w:div w:id="538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35848">
      <w:bodyDiv w:val="1"/>
      <w:marLeft w:val="0"/>
      <w:marRight w:val="0"/>
      <w:marTop w:val="0"/>
      <w:marBottom w:val="0"/>
      <w:divBdr>
        <w:top w:val="none" w:sz="0" w:space="0" w:color="auto"/>
        <w:left w:val="none" w:sz="0" w:space="0" w:color="auto"/>
        <w:bottom w:val="none" w:sz="0" w:space="0" w:color="auto"/>
        <w:right w:val="none" w:sz="0" w:space="0" w:color="auto"/>
      </w:divBdr>
      <w:divsChild>
        <w:div w:id="1576164088">
          <w:marLeft w:val="0"/>
          <w:marRight w:val="0"/>
          <w:marTop w:val="0"/>
          <w:marBottom w:val="0"/>
          <w:divBdr>
            <w:top w:val="none" w:sz="0" w:space="0" w:color="auto"/>
            <w:left w:val="none" w:sz="0" w:space="0" w:color="auto"/>
            <w:bottom w:val="none" w:sz="0" w:space="0" w:color="auto"/>
            <w:right w:val="none" w:sz="0" w:space="0" w:color="auto"/>
          </w:divBdr>
          <w:divsChild>
            <w:div w:id="921720600">
              <w:marLeft w:val="0"/>
              <w:marRight w:val="0"/>
              <w:marTop w:val="0"/>
              <w:marBottom w:val="0"/>
              <w:divBdr>
                <w:top w:val="none" w:sz="0" w:space="0" w:color="auto"/>
                <w:left w:val="none" w:sz="0" w:space="0" w:color="auto"/>
                <w:bottom w:val="none" w:sz="0" w:space="0" w:color="auto"/>
                <w:right w:val="none" w:sz="0" w:space="0" w:color="auto"/>
              </w:divBdr>
              <w:divsChild>
                <w:div w:id="1381787827">
                  <w:marLeft w:val="0"/>
                  <w:marRight w:val="0"/>
                  <w:marTop w:val="0"/>
                  <w:marBottom w:val="0"/>
                  <w:divBdr>
                    <w:top w:val="none" w:sz="0" w:space="0" w:color="auto"/>
                    <w:left w:val="none" w:sz="0" w:space="0" w:color="auto"/>
                    <w:bottom w:val="none" w:sz="0" w:space="0" w:color="auto"/>
                    <w:right w:val="none" w:sz="0" w:space="0" w:color="auto"/>
                  </w:divBdr>
                  <w:divsChild>
                    <w:div w:id="1706833672">
                      <w:marLeft w:val="0"/>
                      <w:marRight w:val="0"/>
                      <w:marTop w:val="0"/>
                      <w:marBottom w:val="0"/>
                      <w:divBdr>
                        <w:top w:val="none" w:sz="0" w:space="0" w:color="auto"/>
                        <w:left w:val="none" w:sz="0" w:space="0" w:color="auto"/>
                        <w:bottom w:val="none" w:sz="0" w:space="0" w:color="auto"/>
                        <w:right w:val="none" w:sz="0" w:space="0" w:color="auto"/>
                      </w:divBdr>
                      <w:divsChild>
                        <w:div w:id="13139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648834">
      <w:bodyDiv w:val="1"/>
      <w:marLeft w:val="0"/>
      <w:marRight w:val="0"/>
      <w:marTop w:val="0"/>
      <w:marBottom w:val="0"/>
      <w:divBdr>
        <w:top w:val="none" w:sz="0" w:space="0" w:color="auto"/>
        <w:left w:val="none" w:sz="0" w:space="0" w:color="auto"/>
        <w:bottom w:val="none" w:sz="0" w:space="0" w:color="auto"/>
        <w:right w:val="none" w:sz="0" w:space="0" w:color="auto"/>
      </w:divBdr>
      <w:divsChild>
        <w:div w:id="1174997509">
          <w:marLeft w:val="0"/>
          <w:marRight w:val="0"/>
          <w:marTop w:val="0"/>
          <w:marBottom w:val="0"/>
          <w:divBdr>
            <w:top w:val="none" w:sz="0" w:space="0" w:color="auto"/>
            <w:left w:val="none" w:sz="0" w:space="0" w:color="auto"/>
            <w:bottom w:val="none" w:sz="0" w:space="0" w:color="auto"/>
            <w:right w:val="none" w:sz="0" w:space="0" w:color="auto"/>
          </w:divBdr>
          <w:divsChild>
            <w:div w:id="567301508">
              <w:marLeft w:val="0"/>
              <w:marRight w:val="0"/>
              <w:marTop w:val="0"/>
              <w:marBottom w:val="0"/>
              <w:divBdr>
                <w:top w:val="none" w:sz="0" w:space="0" w:color="auto"/>
                <w:left w:val="none" w:sz="0" w:space="0" w:color="auto"/>
                <w:bottom w:val="none" w:sz="0" w:space="0" w:color="auto"/>
                <w:right w:val="none" w:sz="0" w:space="0" w:color="auto"/>
              </w:divBdr>
              <w:divsChild>
                <w:div w:id="1195726444">
                  <w:marLeft w:val="0"/>
                  <w:marRight w:val="0"/>
                  <w:marTop w:val="0"/>
                  <w:marBottom w:val="0"/>
                  <w:divBdr>
                    <w:top w:val="none" w:sz="0" w:space="0" w:color="auto"/>
                    <w:left w:val="none" w:sz="0" w:space="0" w:color="auto"/>
                    <w:bottom w:val="none" w:sz="0" w:space="0" w:color="auto"/>
                    <w:right w:val="none" w:sz="0" w:space="0" w:color="auto"/>
                  </w:divBdr>
                  <w:divsChild>
                    <w:div w:id="516116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0961019">
      <w:bodyDiv w:val="1"/>
      <w:marLeft w:val="0"/>
      <w:marRight w:val="0"/>
      <w:marTop w:val="0"/>
      <w:marBottom w:val="0"/>
      <w:divBdr>
        <w:top w:val="none" w:sz="0" w:space="0" w:color="auto"/>
        <w:left w:val="none" w:sz="0" w:space="0" w:color="auto"/>
        <w:bottom w:val="none" w:sz="0" w:space="0" w:color="auto"/>
        <w:right w:val="none" w:sz="0" w:space="0" w:color="auto"/>
      </w:divBdr>
      <w:divsChild>
        <w:div w:id="1268392008">
          <w:marLeft w:val="0"/>
          <w:marRight w:val="0"/>
          <w:marTop w:val="0"/>
          <w:marBottom w:val="0"/>
          <w:divBdr>
            <w:top w:val="none" w:sz="0" w:space="0" w:color="auto"/>
            <w:left w:val="none" w:sz="0" w:space="0" w:color="auto"/>
            <w:bottom w:val="none" w:sz="0" w:space="0" w:color="auto"/>
            <w:right w:val="none" w:sz="0" w:space="0" w:color="auto"/>
          </w:divBdr>
          <w:divsChild>
            <w:div w:id="138420508">
              <w:marLeft w:val="0"/>
              <w:marRight w:val="0"/>
              <w:marTop w:val="0"/>
              <w:marBottom w:val="0"/>
              <w:divBdr>
                <w:top w:val="none" w:sz="0" w:space="0" w:color="auto"/>
                <w:left w:val="none" w:sz="0" w:space="0" w:color="auto"/>
                <w:bottom w:val="none" w:sz="0" w:space="0" w:color="auto"/>
                <w:right w:val="none" w:sz="0" w:space="0" w:color="auto"/>
              </w:divBdr>
              <w:divsChild>
                <w:div w:id="2129854874">
                  <w:marLeft w:val="0"/>
                  <w:marRight w:val="0"/>
                  <w:marTop w:val="0"/>
                  <w:marBottom w:val="0"/>
                  <w:divBdr>
                    <w:top w:val="none" w:sz="0" w:space="0" w:color="auto"/>
                    <w:left w:val="none" w:sz="0" w:space="0" w:color="auto"/>
                    <w:bottom w:val="none" w:sz="0" w:space="0" w:color="auto"/>
                    <w:right w:val="none" w:sz="0" w:space="0" w:color="auto"/>
                  </w:divBdr>
                  <w:divsChild>
                    <w:div w:id="1469082051">
                      <w:marLeft w:val="0"/>
                      <w:marRight w:val="0"/>
                      <w:marTop w:val="0"/>
                      <w:marBottom w:val="0"/>
                      <w:divBdr>
                        <w:top w:val="none" w:sz="0" w:space="0" w:color="auto"/>
                        <w:left w:val="none" w:sz="0" w:space="0" w:color="auto"/>
                        <w:bottom w:val="none" w:sz="0" w:space="0" w:color="auto"/>
                        <w:right w:val="none" w:sz="0" w:space="0" w:color="auto"/>
                      </w:divBdr>
                      <w:divsChild>
                        <w:div w:id="2143768330">
                          <w:marLeft w:val="0"/>
                          <w:marRight w:val="0"/>
                          <w:marTop w:val="0"/>
                          <w:marBottom w:val="0"/>
                          <w:divBdr>
                            <w:top w:val="none" w:sz="0" w:space="0" w:color="auto"/>
                            <w:left w:val="none" w:sz="0" w:space="0" w:color="auto"/>
                            <w:bottom w:val="none" w:sz="0" w:space="0" w:color="auto"/>
                            <w:right w:val="none" w:sz="0" w:space="0" w:color="auto"/>
                          </w:divBdr>
                          <w:divsChild>
                            <w:div w:id="11382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873888">
      <w:bodyDiv w:val="1"/>
      <w:marLeft w:val="0"/>
      <w:marRight w:val="0"/>
      <w:marTop w:val="0"/>
      <w:marBottom w:val="0"/>
      <w:divBdr>
        <w:top w:val="none" w:sz="0" w:space="0" w:color="auto"/>
        <w:left w:val="none" w:sz="0" w:space="0" w:color="auto"/>
        <w:bottom w:val="none" w:sz="0" w:space="0" w:color="auto"/>
        <w:right w:val="none" w:sz="0" w:space="0" w:color="auto"/>
      </w:divBdr>
      <w:divsChild>
        <w:div w:id="201141504">
          <w:marLeft w:val="0"/>
          <w:marRight w:val="0"/>
          <w:marTop w:val="0"/>
          <w:marBottom w:val="0"/>
          <w:divBdr>
            <w:top w:val="none" w:sz="0" w:space="0" w:color="auto"/>
            <w:left w:val="none" w:sz="0" w:space="0" w:color="auto"/>
            <w:bottom w:val="none" w:sz="0" w:space="0" w:color="auto"/>
            <w:right w:val="none" w:sz="0" w:space="0" w:color="auto"/>
          </w:divBdr>
          <w:divsChild>
            <w:div w:id="335040711">
              <w:marLeft w:val="0"/>
              <w:marRight w:val="0"/>
              <w:marTop w:val="0"/>
              <w:marBottom w:val="0"/>
              <w:divBdr>
                <w:top w:val="none" w:sz="0" w:space="0" w:color="auto"/>
                <w:left w:val="none" w:sz="0" w:space="0" w:color="auto"/>
                <w:bottom w:val="none" w:sz="0" w:space="0" w:color="auto"/>
                <w:right w:val="none" w:sz="0" w:space="0" w:color="auto"/>
              </w:divBdr>
              <w:divsChild>
                <w:div w:id="348222005">
                  <w:marLeft w:val="0"/>
                  <w:marRight w:val="0"/>
                  <w:marTop w:val="0"/>
                  <w:marBottom w:val="0"/>
                  <w:divBdr>
                    <w:top w:val="none" w:sz="0" w:space="0" w:color="auto"/>
                    <w:left w:val="none" w:sz="0" w:space="0" w:color="auto"/>
                    <w:bottom w:val="none" w:sz="0" w:space="0" w:color="auto"/>
                    <w:right w:val="none" w:sz="0" w:space="0" w:color="auto"/>
                  </w:divBdr>
                  <w:divsChild>
                    <w:div w:id="1639609546">
                      <w:marLeft w:val="0"/>
                      <w:marRight w:val="0"/>
                      <w:marTop w:val="0"/>
                      <w:marBottom w:val="0"/>
                      <w:divBdr>
                        <w:top w:val="none" w:sz="0" w:space="0" w:color="auto"/>
                        <w:left w:val="none" w:sz="0" w:space="0" w:color="auto"/>
                        <w:bottom w:val="none" w:sz="0" w:space="0" w:color="auto"/>
                        <w:right w:val="none" w:sz="0" w:space="0" w:color="auto"/>
                      </w:divBdr>
                      <w:divsChild>
                        <w:div w:id="82624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961566">
      <w:bodyDiv w:val="1"/>
      <w:marLeft w:val="0"/>
      <w:marRight w:val="0"/>
      <w:marTop w:val="0"/>
      <w:marBottom w:val="0"/>
      <w:divBdr>
        <w:top w:val="none" w:sz="0" w:space="0" w:color="auto"/>
        <w:left w:val="none" w:sz="0" w:space="0" w:color="auto"/>
        <w:bottom w:val="none" w:sz="0" w:space="0" w:color="auto"/>
        <w:right w:val="none" w:sz="0" w:space="0" w:color="auto"/>
      </w:divBdr>
      <w:divsChild>
        <w:div w:id="657929586">
          <w:marLeft w:val="0"/>
          <w:marRight w:val="0"/>
          <w:marTop w:val="0"/>
          <w:marBottom w:val="0"/>
          <w:divBdr>
            <w:top w:val="none" w:sz="0" w:space="0" w:color="auto"/>
            <w:left w:val="none" w:sz="0" w:space="0" w:color="auto"/>
            <w:bottom w:val="none" w:sz="0" w:space="0" w:color="auto"/>
            <w:right w:val="none" w:sz="0" w:space="0" w:color="auto"/>
          </w:divBdr>
          <w:divsChild>
            <w:div w:id="263733740">
              <w:marLeft w:val="0"/>
              <w:marRight w:val="0"/>
              <w:marTop w:val="0"/>
              <w:marBottom w:val="0"/>
              <w:divBdr>
                <w:top w:val="none" w:sz="0" w:space="0" w:color="auto"/>
                <w:left w:val="none" w:sz="0" w:space="0" w:color="auto"/>
                <w:bottom w:val="none" w:sz="0" w:space="0" w:color="auto"/>
                <w:right w:val="none" w:sz="0" w:space="0" w:color="auto"/>
              </w:divBdr>
              <w:divsChild>
                <w:div w:id="1453668403">
                  <w:marLeft w:val="0"/>
                  <w:marRight w:val="0"/>
                  <w:marTop w:val="0"/>
                  <w:marBottom w:val="0"/>
                  <w:divBdr>
                    <w:top w:val="none" w:sz="0" w:space="0" w:color="auto"/>
                    <w:left w:val="none" w:sz="0" w:space="0" w:color="auto"/>
                    <w:bottom w:val="none" w:sz="0" w:space="0" w:color="auto"/>
                    <w:right w:val="none" w:sz="0" w:space="0" w:color="auto"/>
                  </w:divBdr>
                  <w:divsChild>
                    <w:div w:id="908273682">
                      <w:marLeft w:val="0"/>
                      <w:marRight w:val="0"/>
                      <w:marTop w:val="0"/>
                      <w:marBottom w:val="0"/>
                      <w:divBdr>
                        <w:top w:val="none" w:sz="0" w:space="0" w:color="auto"/>
                        <w:left w:val="none" w:sz="0" w:space="0" w:color="auto"/>
                        <w:bottom w:val="none" w:sz="0" w:space="0" w:color="auto"/>
                        <w:right w:val="none" w:sz="0" w:space="0" w:color="auto"/>
                      </w:divBdr>
                      <w:divsChild>
                        <w:div w:id="109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B6DA4-C18A-504E-B0D5-8FD835621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2857</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64</vt:i4>
      </vt:variant>
    </vt:vector>
  </HeadingPairs>
  <TitlesOfParts>
    <vt:vector size="65" baseType="lpstr">
      <vt:lpstr>Unit 3:  Instructional Technology</vt:lpstr>
      <vt:lpstr>    Instructional Technology</vt:lpstr>
      <vt:lpstr>        Introduction FCIM:  Intro - Page 1</vt:lpstr>
      <vt:lpstr>/</vt:lpstr>
      <vt:lpstr>    Technology Module</vt:lpstr>
      <vt:lpstr>    Unit 3:  Section 1</vt:lpstr>
      <vt:lpstr>    Instructional Technology</vt:lpstr>
      <vt:lpstr>        Introduction FCIM:  Intro - Page 2</vt:lpstr>
      <vt:lpstr>Tech Module</vt:lpstr>
      <vt:lpstr>Unit 3:  Section 2</vt:lpstr>
      <vt:lpstr>    Instructional Technology</vt:lpstr>
      <vt:lpstr>        Where Are You Now? FCIM:  Only one page in this section</vt:lpstr>
      <vt:lpstr/>
      <vt:lpstr/>
      <vt:lpstr>Tech Module </vt:lpstr>
      <vt:lpstr>Unit 3:  Section 3</vt:lpstr>
      <vt:lpstr>    Instructional Technology</vt:lpstr>
      <vt:lpstr>        A Bit of Background FCIM:  Bit of Background - Page 1</vt:lpstr>
      <vt:lpstr/>
      <vt:lpstr/>
      <vt:lpstr>/</vt:lpstr>
      <vt:lpstr/>
      <vt:lpstr/>
      <vt:lpstr/>
      <vt:lpstr/>
      <vt:lpstr>Tech Module </vt:lpstr>
      <vt:lpstr>Unit 3:  Section 3</vt:lpstr>
      <vt:lpstr>    Instructional Technology</vt:lpstr>
      <vt:lpstr>        A Bit of Background FCIM:  Bit of Background - Page 1</vt:lpstr>
      <vt:lpstr>/ </vt:lpstr>
      <vt:lpstr>The role of technology in the classroom can be confusing.   In a classroom where</vt:lpstr>
      <vt:lpstr>Unit 3:  Section 3</vt:lpstr>
      <vt:lpstr>    Instructional Technology</vt:lpstr>
      <vt:lpstr>        A Bit of Background FCIM:  Bit of Background - Page 2</vt:lpstr>
      <vt:lpstr>Tech Module </vt:lpstr>
      <vt:lpstr>Unit 3:  Section 3</vt:lpstr>
      <vt:lpstr>    Instructional Technology</vt:lpstr>
      <vt:lpstr>        A Bit of Background FCIM:  Bit of Background - Page 3</vt:lpstr>
      <vt:lpstr>Tech Module </vt:lpstr>
      <vt:lpstr>Unit 3:  Section 3</vt:lpstr>
      <vt:lpstr>    Instructional Technology</vt:lpstr>
      <vt:lpstr>        A Bit of Background FCIM:  Bit of Background - Page 4</vt:lpstr>
      <vt:lpstr>Tech Module </vt:lpstr>
      <vt:lpstr>Unit 3:  Section 3</vt:lpstr>
      <vt:lpstr>    Instructional Technology</vt:lpstr>
      <vt:lpstr>        A Bit of Background FCIM:  Bit of Background - Page 5</vt:lpstr>
      <vt:lpstr>http://www.digitalcitizenship.net/Home_Page.html  Tech Module </vt:lpstr>
      <vt:lpstr>Unit 3:  Section 4</vt:lpstr>
      <vt:lpstr>Instructional Technology</vt:lpstr>
      <vt:lpstr>        Dig a Little Deeper   FCIM:  Dig Deeper – Page 1 </vt:lpstr>
      <vt:lpstr>Tech Module </vt:lpstr>
      <vt:lpstr>Unit 3:  Section 4</vt:lpstr>
      <vt:lpstr>Instructional Technology</vt:lpstr>
      <vt:lpstr>        Dig a Little Deeper   FCIM:  Dig Deeper – Page 2 </vt:lpstr>
      <vt:lpstr>Tech Module </vt:lpstr>
      <vt:lpstr>Unit 3:  Section 4</vt:lpstr>
      <vt:lpstr>Instructional Technology</vt:lpstr>
      <vt:lpstr>        Dig a Little Deeper   FCIM:  Dig Deeper – Page 3</vt:lpstr>
      <vt:lpstr>Tech Module </vt:lpstr>
      <vt:lpstr>Unit 3:  Section 5</vt:lpstr>
      <vt:lpstr>Instructional Technology</vt:lpstr>
      <vt:lpstr>        Checkup:  </vt:lpstr>
      <vt:lpstr>Tech Module </vt:lpstr>
      <vt:lpstr>Unit 3:  Assessment Task</vt:lpstr>
      <vt:lpstr>Instructional Technology</vt:lpstr>
    </vt:vector>
  </TitlesOfParts>
  <Manager/>
  <Company>LSCB</Company>
  <LinksUpToDate>false</LinksUpToDate>
  <CharactersWithSpaces>3352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  Instructional Technology</dc:title>
  <dc:subject/>
  <dc:creator>saunderss2</dc:creator>
  <cp:keywords/>
  <dc:description/>
  <cp:lastModifiedBy>lcsb</cp:lastModifiedBy>
  <cp:revision>6</cp:revision>
  <cp:lastPrinted>2011-01-13T14:14:00Z</cp:lastPrinted>
  <dcterms:created xsi:type="dcterms:W3CDTF">2011-01-13T16:44:00Z</dcterms:created>
  <dcterms:modified xsi:type="dcterms:W3CDTF">2011-01-14T21:15:00Z</dcterms:modified>
  <cp:category/>
</cp:coreProperties>
</file>