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3E" w:rsidRPr="00834332" w:rsidRDefault="000B1111" w:rsidP="002F3A04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UDL References</w:t>
      </w:r>
    </w:p>
    <w:p w:rsidR="002F3A04" w:rsidRPr="00834332" w:rsidRDefault="002F3A04" w:rsidP="002F3A04">
      <w:pPr>
        <w:pStyle w:val="NoSpacing"/>
        <w:rPr>
          <w:rFonts w:ascii="Times New Roman" w:hAnsi="Times New Roman" w:cs="Times New Roman"/>
          <w:sz w:val="24"/>
        </w:rPr>
      </w:pPr>
    </w:p>
    <w:p w:rsidR="002F3A04" w:rsidRPr="00834332" w:rsidRDefault="002F3A04" w:rsidP="002F3A04">
      <w:pPr>
        <w:pStyle w:val="NoSpacing"/>
        <w:rPr>
          <w:rFonts w:ascii="Times New Roman" w:hAnsi="Times New Roman" w:cs="Times New Roman"/>
          <w:b/>
          <w:sz w:val="24"/>
        </w:rPr>
      </w:pPr>
      <w:r w:rsidRPr="00834332">
        <w:rPr>
          <w:rFonts w:ascii="Times New Roman" w:hAnsi="Times New Roman" w:cs="Times New Roman"/>
          <w:b/>
          <w:sz w:val="24"/>
        </w:rPr>
        <w:t>Books</w:t>
      </w:r>
    </w:p>
    <w:p w:rsidR="002F3A04" w:rsidRDefault="00834332" w:rsidP="0083433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Rose, D. &amp; Meyer, A. (2002). </w:t>
      </w:r>
      <w:r w:rsidR="002F3A04" w:rsidRPr="00DA3FD3">
        <w:rPr>
          <w:rFonts w:ascii="Times New Roman" w:hAnsi="Times New Roman" w:cs="Times New Roman"/>
          <w:i/>
          <w:sz w:val="24"/>
        </w:rPr>
        <w:t>Teaching Every Student in the Digital Age</w:t>
      </w:r>
      <w:r w:rsidR="00DA3FD3" w:rsidRPr="00DA3FD3">
        <w:rPr>
          <w:rFonts w:ascii="Times New Roman" w:hAnsi="Times New Roman" w:cs="Times New Roman"/>
          <w:i/>
          <w:sz w:val="24"/>
        </w:rPr>
        <w:t>: Universal Design for Learning</w:t>
      </w:r>
      <w:r>
        <w:rPr>
          <w:rFonts w:ascii="Times New Roman" w:hAnsi="Times New Roman" w:cs="Times New Roman"/>
          <w:sz w:val="24"/>
        </w:rPr>
        <w:t xml:space="preserve">. </w:t>
      </w:r>
      <w:r w:rsidR="00875F82">
        <w:rPr>
          <w:rFonts w:ascii="Times New Roman" w:hAnsi="Times New Roman" w:cs="Times New Roman"/>
          <w:sz w:val="24"/>
        </w:rPr>
        <w:t xml:space="preserve">Alexandria, </w:t>
      </w:r>
      <w:r>
        <w:rPr>
          <w:rFonts w:ascii="Times New Roman" w:hAnsi="Times New Roman" w:cs="Times New Roman"/>
          <w:sz w:val="24"/>
        </w:rPr>
        <w:t>V</w:t>
      </w:r>
      <w:r w:rsidR="00875F82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: </w:t>
      </w:r>
      <w:r w:rsidR="00DA3FD3">
        <w:rPr>
          <w:rFonts w:ascii="Times New Roman" w:hAnsi="Times New Roman" w:cs="Times New Roman"/>
          <w:sz w:val="24"/>
        </w:rPr>
        <w:t>Association for Supervision and Curriculum Development.</w:t>
      </w:r>
    </w:p>
    <w:p w:rsidR="00DA3FD3" w:rsidRPr="00834332" w:rsidRDefault="00DA3FD3" w:rsidP="00834332">
      <w:pPr>
        <w:pStyle w:val="NoSpacing"/>
        <w:rPr>
          <w:rFonts w:ascii="Times New Roman" w:hAnsi="Times New Roman" w:cs="Times New Roman"/>
          <w:sz w:val="24"/>
        </w:rPr>
      </w:pPr>
    </w:p>
    <w:p w:rsidR="002F3A04" w:rsidRDefault="00DA3FD3" w:rsidP="0083433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Rose, D. &amp; Meyer, A. (2006) </w:t>
      </w:r>
      <w:r w:rsidR="002F3A04" w:rsidRPr="00834332">
        <w:rPr>
          <w:rFonts w:ascii="Times New Roman" w:hAnsi="Times New Roman" w:cs="Times New Roman"/>
          <w:sz w:val="24"/>
        </w:rPr>
        <w:t xml:space="preserve">A </w:t>
      </w:r>
      <w:r w:rsidR="002F3A04" w:rsidRPr="00DA3FD3">
        <w:rPr>
          <w:rFonts w:ascii="Times New Roman" w:hAnsi="Times New Roman" w:cs="Times New Roman"/>
          <w:i/>
          <w:sz w:val="24"/>
        </w:rPr>
        <w:t>Practical Reader in Universal Design for Learning</w:t>
      </w:r>
      <w:r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875F82">
        <w:rPr>
          <w:rFonts w:ascii="Times New Roman" w:hAnsi="Times New Roman" w:cs="Times New Roman"/>
          <w:sz w:val="24"/>
        </w:rPr>
        <w:t xml:space="preserve">Cambridge, </w:t>
      </w:r>
      <w:r>
        <w:rPr>
          <w:rFonts w:ascii="Times New Roman" w:hAnsi="Times New Roman" w:cs="Times New Roman"/>
          <w:sz w:val="24"/>
        </w:rPr>
        <w:t>M</w:t>
      </w:r>
      <w:r w:rsidR="00875F82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: Harvard Education Press.</w:t>
      </w:r>
    </w:p>
    <w:p w:rsidR="00DA3FD3" w:rsidRDefault="00DA3FD3" w:rsidP="00834332">
      <w:pPr>
        <w:pStyle w:val="NoSpacing"/>
        <w:rPr>
          <w:rFonts w:ascii="Times New Roman" w:hAnsi="Times New Roman" w:cs="Times New Roman"/>
          <w:sz w:val="24"/>
        </w:rPr>
      </w:pPr>
    </w:p>
    <w:p w:rsidR="00DA3FD3" w:rsidRPr="00834332" w:rsidRDefault="00DA3FD3" w:rsidP="0083433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Pitler, H., Hubbell, E., Kuhn, M. &amp; Malenoski, K.</w:t>
      </w:r>
      <w:r w:rsidR="00480B90">
        <w:rPr>
          <w:rFonts w:ascii="Times New Roman" w:hAnsi="Times New Roman" w:cs="Times New Roman"/>
          <w:sz w:val="24"/>
        </w:rPr>
        <w:t xml:space="preserve"> (2007).</w:t>
      </w:r>
      <w:r>
        <w:rPr>
          <w:rFonts w:ascii="Times New Roman" w:hAnsi="Times New Roman" w:cs="Times New Roman"/>
          <w:sz w:val="24"/>
        </w:rPr>
        <w:t xml:space="preserve"> </w:t>
      </w:r>
      <w:r w:rsidRPr="00DA3FD3">
        <w:rPr>
          <w:rFonts w:ascii="Times New Roman" w:hAnsi="Times New Roman" w:cs="Times New Roman"/>
          <w:i/>
          <w:sz w:val="24"/>
        </w:rPr>
        <w:t>Using Technology with Classroom Instruction that Works.</w:t>
      </w:r>
      <w:r>
        <w:rPr>
          <w:rFonts w:ascii="Times New Roman" w:hAnsi="Times New Roman" w:cs="Times New Roman"/>
          <w:sz w:val="24"/>
        </w:rPr>
        <w:t xml:space="preserve"> </w:t>
      </w:r>
      <w:r w:rsidR="00875F82">
        <w:rPr>
          <w:rFonts w:ascii="Times New Roman" w:hAnsi="Times New Roman" w:cs="Times New Roman"/>
          <w:sz w:val="24"/>
        </w:rPr>
        <w:t xml:space="preserve">Denver, </w:t>
      </w:r>
      <w:r>
        <w:rPr>
          <w:rFonts w:ascii="Times New Roman" w:hAnsi="Times New Roman" w:cs="Times New Roman"/>
          <w:sz w:val="24"/>
        </w:rPr>
        <w:t>C</w:t>
      </w:r>
      <w:r w:rsidR="00875F82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: Mid-continent Research for Education and Learning.</w:t>
      </w:r>
    </w:p>
    <w:p w:rsidR="002F3A04" w:rsidRPr="00834332" w:rsidRDefault="002F3A04" w:rsidP="002F3A04">
      <w:pPr>
        <w:pStyle w:val="NoSpacing"/>
        <w:rPr>
          <w:rFonts w:ascii="Times New Roman" w:hAnsi="Times New Roman" w:cs="Times New Roman"/>
          <w:sz w:val="24"/>
        </w:rPr>
      </w:pPr>
    </w:p>
    <w:p w:rsidR="00480B90" w:rsidRPr="000B1111" w:rsidRDefault="00480B90" w:rsidP="00162E2C">
      <w:pPr>
        <w:pStyle w:val="NoSpacing"/>
        <w:rPr>
          <w:rFonts w:ascii="Times New Roman" w:hAnsi="Times New Roman" w:cs="Times New Roman"/>
          <w:b/>
          <w:sz w:val="8"/>
        </w:rPr>
      </w:pPr>
    </w:p>
    <w:p w:rsidR="00B617C3" w:rsidRDefault="00B617C3" w:rsidP="00162E2C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Articles</w:t>
      </w:r>
    </w:p>
    <w:p w:rsidR="00B617C3" w:rsidRPr="008C773D" w:rsidRDefault="008C773D" w:rsidP="00162E2C">
      <w:pPr>
        <w:pStyle w:val="NoSpacing"/>
        <w:rPr>
          <w:rFonts w:ascii="Times New Roman" w:hAnsi="Times New Roman" w:cs="Times New Roman"/>
          <w:sz w:val="24"/>
        </w:rPr>
      </w:pPr>
      <w:r w:rsidRPr="008C773D">
        <w:rPr>
          <w:rFonts w:ascii="Times New Roman" w:hAnsi="Times New Roman" w:cs="Times New Roman"/>
          <w:sz w:val="24"/>
        </w:rPr>
        <w:t xml:space="preserve">CAST </w:t>
      </w:r>
      <w:r>
        <w:rPr>
          <w:rFonts w:ascii="Times New Roman" w:hAnsi="Times New Roman" w:cs="Times New Roman"/>
          <w:sz w:val="24"/>
        </w:rPr>
        <w:t>(</w:t>
      </w:r>
      <w:r w:rsidRPr="008C773D">
        <w:rPr>
          <w:rFonts w:ascii="Times New Roman" w:hAnsi="Times New Roman" w:cs="Times New Roman"/>
          <w:sz w:val="24"/>
        </w:rPr>
        <w:t>2008</w:t>
      </w:r>
      <w:r>
        <w:rPr>
          <w:rFonts w:ascii="Times New Roman" w:hAnsi="Times New Roman" w:cs="Times New Roman"/>
          <w:sz w:val="24"/>
        </w:rPr>
        <w:t>). Universal design for learning guidelines version 1.0. Wakefield, MA: Author</w:t>
      </w:r>
    </w:p>
    <w:p w:rsidR="00B617C3" w:rsidRDefault="00B617C3" w:rsidP="00162E2C">
      <w:pPr>
        <w:pStyle w:val="NoSpacing"/>
        <w:rPr>
          <w:rFonts w:ascii="Times New Roman" w:hAnsi="Times New Roman" w:cs="Times New Roman"/>
          <w:b/>
          <w:sz w:val="24"/>
        </w:rPr>
      </w:pPr>
    </w:p>
    <w:p w:rsidR="0074384C" w:rsidRDefault="0074384C" w:rsidP="00162E2C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Sopko, K. M. (June 2008) inForum Universal Design for Learning: Implementation in Six Local Education Agencies Alexandria, VA </w:t>
      </w:r>
      <w:r w:rsidRPr="000B1111">
        <w:rPr>
          <w:rFonts w:ascii="Times New Roman" w:hAnsi="Times New Roman" w:cs="Times New Roman"/>
          <w:sz w:val="24"/>
          <w:highlight w:val="cyan"/>
        </w:rPr>
        <w:t>(not sure how to cite this)</w:t>
      </w:r>
      <w:r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9B4933">
          <w:rPr>
            <w:rStyle w:val="Hyperlink"/>
            <w:rFonts w:ascii="Times New Roman" w:hAnsi="Times New Roman" w:cs="Times New Roman"/>
            <w:b/>
            <w:sz w:val="24"/>
          </w:rPr>
          <w:t>http://www.projectforum.org/docs/UDLImplementationinSixLEAs.pdf</w:t>
        </w:r>
      </w:hyperlink>
    </w:p>
    <w:p w:rsidR="0074384C" w:rsidRDefault="0074384C" w:rsidP="00162E2C">
      <w:pPr>
        <w:pStyle w:val="NoSpacing"/>
        <w:rPr>
          <w:rFonts w:ascii="Times New Roman" w:hAnsi="Times New Roman" w:cs="Times New Roman"/>
          <w:b/>
          <w:sz w:val="24"/>
        </w:rPr>
      </w:pPr>
    </w:p>
    <w:p w:rsidR="0074384C" w:rsidRPr="000B1111" w:rsidRDefault="0074384C" w:rsidP="00162E2C">
      <w:pPr>
        <w:pStyle w:val="NoSpacing"/>
        <w:rPr>
          <w:rFonts w:ascii="Times New Roman" w:hAnsi="Times New Roman" w:cs="Times New Roman"/>
          <w:b/>
          <w:sz w:val="8"/>
        </w:rPr>
      </w:pPr>
    </w:p>
    <w:p w:rsidR="00162E2C" w:rsidRPr="00834332" w:rsidRDefault="00162E2C" w:rsidP="00162E2C">
      <w:pPr>
        <w:pStyle w:val="NoSpacing"/>
        <w:rPr>
          <w:rFonts w:ascii="Times New Roman" w:hAnsi="Times New Roman" w:cs="Times New Roman"/>
          <w:b/>
          <w:sz w:val="24"/>
        </w:rPr>
      </w:pPr>
      <w:r w:rsidRPr="00834332">
        <w:rPr>
          <w:rFonts w:ascii="Times New Roman" w:hAnsi="Times New Roman" w:cs="Times New Roman"/>
          <w:b/>
          <w:sz w:val="24"/>
        </w:rPr>
        <w:t>Journals</w:t>
      </w:r>
    </w:p>
    <w:p w:rsidR="00162E2C" w:rsidRDefault="00162E2C" w:rsidP="004B22C8">
      <w:pPr>
        <w:pStyle w:val="NoSpacing"/>
        <w:rPr>
          <w:rFonts w:ascii="Times New Roman" w:hAnsi="Times New Roman" w:cs="Times New Roman"/>
          <w:sz w:val="24"/>
        </w:rPr>
      </w:pPr>
      <w:r w:rsidRPr="00834332">
        <w:rPr>
          <w:rFonts w:ascii="Times New Roman" w:hAnsi="Times New Roman" w:cs="Times New Roman"/>
          <w:sz w:val="24"/>
        </w:rPr>
        <w:t xml:space="preserve">Special Education Technology Practice – </w:t>
      </w:r>
      <w:hyperlink r:id="rId6" w:history="1">
        <w:r w:rsidRPr="00834332">
          <w:rPr>
            <w:rStyle w:val="Hyperlink"/>
            <w:rFonts w:ascii="Times New Roman" w:hAnsi="Times New Roman" w:cs="Times New Roman"/>
            <w:sz w:val="24"/>
          </w:rPr>
          <w:t>www.setp.net</w:t>
        </w:r>
      </w:hyperlink>
      <w:r w:rsidRPr="00834332">
        <w:rPr>
          <w:rFonts w:ascii="Times New Roman" w:hAnsi="Times New Roman" w:cs="Times New Roman"/>
          <w:sz w:val="24"/>
        </w:rPr>
        <w:t xml:space="preserve"> </w:t>
      </w:r>
      <w:r w:rsidR="004B22C8">
        <w:rPr>
          <w:rFonts w:ascii="Times New Roman" w:hAnsi="Times New Roman" w:cs="Times New Roman"/>
          <w:sz w:val="24"/>
        </w:rPr>
        <w:t xml:space="preserve">Knowledge by Design publisher, Dave Edyburn, Editor, Wisconsin </w:t>
      </w:r>
      <w:r w:rsidR="004B22C8" w:rsidRPr="000B1111">
        <w:rPr>
          <w:rFonts w:ascii="Times New Roman" w:hAnsi="Times New Roman" w:cs="Times New Roman"/>
          <w:sz w:val="24"/>
          <w:highlight w:val="cyan"/>
        </w:rPr>
        <w:t>(not sure how to cite this)</w:t>
      </w:r>
    </w:p>
    <w:p w:rsidR="00875F82" w:rsidRDefault="00875F82" w:rsidP="00875F8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Universal Design for Learning – Edyburn</w:t>
      </w:r>
      <w:r w:rsidR="0074384C">
        <w:rPr>
          <w:rFonts w:ascii="Times New Roman" w:hAnsi="Times New Roman" w:cs="Times New Roman"/>
          <w:sz w:val="24"/>
        </w:rPr>
        <w:t>, D.</w:t>
      </w:r>
      <w:r>
        <w:rPr>
          <w:rFonts w:ascii="Times New Roman" w:hAnsi="Times New Roman" w:cs="Times New Roman"/>
          <w:sz w:val="24"/>
        </w:rPr>
        <w:t xml:space="preserve"> Volume 7, Issue 5</w:t>
      </w:r>
    </w:p>
    <w:p w:rsidR="00875F82" w:rsidRPr="00834332" w:rsidRDefault="00875F82" w:rsidP="00875F8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Measuring Universal Design for Learning – Basham, J. D. &amp; Gardner, </w:t>
      </w:r>
      <w:r w:rsidRPr="0074384C">
        <w:rPr>
          <w:rFonts w:ascii="Times New Roman" w:hAnsi="Times New Roman" w:cs="Times New Roman"/>
          <w:sz w:val="24"/>
        </w:rPr>
        <w:t>J.E</w:t>
      </w:r>
      <w:r w:rsidR="0074384C">
        <w:rPr>
          <w:rFonts w:ascii="Times New Roman" w:hAnsi="Times New Roman" w:cs="Times New Roman"/>
          <w:sz w:val="24"/>
        </w:rPr>
        <w:t>.</w:t>
      </w:r>
      <w:r w:rsidR="009135CB">
        <w:rPr>
          <w:rFonts w:ascii="Times New Roman" w:hAnsi="Times New Roman" w:cs="Times New Roman"/>
          <w:sz w:val="24"/>
        </w:rPr>
        <w:t xml:space="preserve"> Volume 12, Issue 2</w:t>
      </w:r>
    </w:p>
    <w:p w:rsidR="00162E2C" w:rsidRPr="00834332" w:rsidRDefault="00162E2C" w:rsidP="002F3A04">
      <w:pPr>
        <w:pStyle w:val="NoSpacing"/>
        <w:rPr>
          <w:rFonts w:ascii="Times New Roman" w:hAnsi="Times New Roman" w:cs="Times New Roman"/>
          <w:b/>
          <w:sz w:val="24"/>
        </w:rPr>
      </w:pPr>
    </w:p>
    <w:p w:rsidR="00480B90" w:rsidRDefault="00480B90" w:rsidP="002F3A04">
      <w:pPr>
        <w:pStyle w:val="NoSpacing"/>
        <w:rPr>
          <w:rFonts w:ascii="Times New Roman" w:hAnsi="Times New Roman" w:cs="Times New Roman"/>
          <w:b/>
          <w:sz w:val="24"/>
        </w:rPr>
      </w:pPr>
    </w:p>
    <w:p w:rsidR="002F3A04" w:rsidRPr="00834332" w:rsidRDefault="002F3A04" w:rsidP="002F3A04">
      <w:pPr>
        <w:pStyle w:val="NoSpacing"/>
        <w:rPr>
          <w:rFonts w:ascii="Times New Roman" w:hAnsi="Times New Roman" w:cs="Times New Roman"/>
          <w:b/>
          <w:sz w:val="24"/>
        </w:rPr>
      </w:pPr>
      <w:r w:rsidRPr="00834332">
        <w:rPr>
          <w:rFonts w:ascii="Times New Roman" w:hAnsi="Times New Roman" w:cs="Times New Roman"/>
          <w:b/>
          <w:sz w:val="24"/>
        </w:rPr>
        <w:t>Websites</w:t>
      </w:r>
    </w:p>
    <w:p w:rsidR="00851774" w:rsidRDefault="008238E7" w:rsidP="00851774">
      <w:pPr>
        <w:pStyle w:val="NoSpacing"/>
        <w:rPr>
          <w:rFonts w:ascii="Times New Roman" w:hAnsi="Times New Roman" w:cs="Times New Roman"/>
          <w:sz w:val="24"/>
        </w:rPr>
      </w:pPr>
      <w:r w:rsidRPr="00834332">
        <w:rPr>
          <w:rFonts w:ascii="Times New Roman" w:hAnsi="Times New Roman" w:cs="Times New Roman"/>
          <w:sz w:val="24"/>
        </w:rPr>
        <w:t>Center for Applied Special Technology (</w:t>
      </w:r>
      <w:r w:rsidR="002F3A04" w:rsidRPr="00834332">
        <w:rPr>
          <w:rFonts w:ascii="Times New Roman" w:hAnsi="Times New Roman" w:cs="Times New Roman"/>
          <w:sz w:val="24"/>
        </w:rPr>
        <w:t>CAST</w:t>
      </w:r>
      <w:r w:rsidRPr="00834332">
        <w:rPr>
          <w:rFonts w:ascii="Times New Roman" w:hAnsi="Times New Roman" w:cs="Times New Roman"/>
          <w:sz w:val="24"/>
        </w:rPr>
        <w:t>)</w:t>
      </w:r>
    </w:p>
    <w:p w:rsidR="002F3A04" w:rsidRDefault="00BD6D6E" w:rsidP="00851774">
      <w:pPr>
        <w:pStyle w:val="NoSpacing"/>
        <w:rPr>
          <w:rFonts w:ascii="Times New Roman" w:hAnsi="Times New Roman" w:cs="Times New Roman"/>
          <w:sz w:val="24"/>
        </w:rPr>
      </w:pPr>
      <w:hyperlink r:id="rId7" w:history="1">
        <w:r w:rsidR="008238E7" w:rsidRPr="00834332">
          <w:rPr>
            <w:rStyle w:val="Hyperlink"/>
            <w:rFonts w:ascii="Times New Roman" w:hAnsi="Times New Roman" w:cs="Times New Roman"/>
            <w:sz w:val="24"/>
          </w:rPr>
          <w:t>www.cast.org</w:t>
        </w:r>
      </w:hyperlink>
      <w:r w:rsidR="008238E7" w:rsidRPr="00834332">
        <w:rPr>
          <w:rFonts w:ascii="Times New Roman" w:hAnsi="Times New Roman" w:cs="Times New Roman"/>
          <w:sz w:val="24"/>
        </w:rPr>
        <w:t xml:space="preserve"> </w:t>
      </w:r>
    </w:p>
    <w:p w:rsidR="00851774" w:rsidRPr="00834332" w:rsidRDefault="00851774" w:rsidP="00851774">
      <w:pPr>
        <w:pStyle w:val="NoSpacing"/>
        <w:rPr>
          <w:rFonts w:ascii="Times New Roman" w:hAnsi="Times New Roman" w:cs="Times New Roman"/>
          <w:sz w:val="24"/>
        </w:rPr>
      </w:pPr>
    </w:p>
    <w:p w:rsidR="00851774" w:rsidRDefault="00A33A46" w:rsidP="00851774">
      <w:pPr>
        <w:pStyle w:val="NoSpacing"/>
        <w:rPr>
          <w:rFonts w:ascii="Times New Roman" w:hAnsi="Times New Roman" w:cs="Times New Roman"/>
          <w:sz w:val="24"/>
        </w:rPr>
      </w:pPr>
      <w:r w:rsidRPr="00834332">
        <w:rPr>
          <w:rFonts w:ascii="Times New Roman" w:hAnsi="Times New Roman" w:cs="Times New Roman"/>
          <w:sz w:val="24"/>
        </w:rPr>
        <w:t>Center for Applied Special Technology (CAST)</w:t>
      </w:r>
      <w:r>
        <w:rPr>
          <w:rFonts w:ascii="Times New Roman" w:hAnsi="Times New Roman" w:cs="Times New Roman"/>
          <w:sz w:val="24"/>
        </w:rPr>
        <w:t xml:space="preserve"> </w:t>
      </w:r>
      <w:r w:rsidR="002F3A04" w:rsidRPr="00834332">
        <w:rPr>
          <w:rFonts w:ascii="Times New Roman" w:hAnsi="Times New Roman" w:cs="Times New Roman"/>
          <w:sz w:val="24"/>
        </w:rPr>
        <w:t xml:space="preserve">UDL </w:t>
      </w:r>
      <w:r w:rsidR="008238E7" w:rsidRPr="00834332">
        <w:rPr>
          <w:rFonts w:ascii="Times New Roman" w:hAnsi="Times New Roman" w:cs="Times New Roman"/>
          <w:sz w:val="24"/>
        </w:rPr>
        <w:t>O</w:t>
      </w:r>
      <w:r w:rsidR="002F3A04" w:rsidRPr="00834332">
        <w:rPr>
          <w:rFonts w:ascii="Times New Roman" w:hAnsi="Times New Roman" w:cs="Times New Roman"/>
          <w:sz w:val="24"/>
        </w:rPr>
        <w:t>nline</w:t>
      </w:r>
      <w:r w:rsidR="008238E7" w:rsidRPr="00834332">
        <w:rPr>
          <w:rFonts w:ascii="Times New Roman" w:hAnsi="Times New Roman" w:cs="Times New Roman"/>
          <w:sz w:val="24"/>
        </w:rPr>
        <w:t xml:space="preserve"> Modules</w:t>
      </w:r>
      <w:r w:rsidR="002915B0">
        <w:rPr>
          <w:rFonts w:ascii="Times New Roman" w:hAnsi="Times New Roman" w:cs="Times New Roman"/>
          <w:sz w:val="24"/>
        </w:rPr>
        <w:t xml:space="preserve"> – two modules that introduce the theory, principals, and application of Universal Design for Learning (UDL)</w:t>
      </w:r>
    </w:p>
    <w:p w:rsidR="002F3A04" w:rsidRDefault="00BD6D6E" w:rsidP="00851774">
      <w:pPr>
        <w:pStyle w:val="NoSpacing"/>
        <w:rPr>
          <w:rFonts w:ascii="Times New Roman" w:hAnsi="Times New Roman" w:cs="Times New Roman"/>
          <w:sz w:val="24"/>
        </w:rPr>
      </w:pPr>
      <w:hyperlink r:id="rId8" w:history="1">
        <w:r w:rsidR="008238E7" w:rsidRPr="00834332">
          <w:rPr>
            <w:rStyle w:val="Hyperlink"/>
            <w:rFonts w:ascii="Times New Roman" w:hAnsi="Times New Roman" w:cs="Times New Roman"/>
            <w:sz w:val="24"/>
          </w:rPr>
          <w:t>udlonline.cast.org</w:t>
        </w:r>
      </w:hyperlink>
      <w:r w:rsidR="008238E7" w:rsidRPr="00834332">
        <w:rPr>
          <w:rFonts w:ascii="Times New Roman" w:hAnsi="Times New Roman" w:cs="Times New Roman"/>
          <w:sz w:val="24"/>
        </w:rPr>
        <w:t xml:space="preserve"> </w:t>
      </w:r>
    </w:p>
    <w:p w:rsidR="00851774" w:rsidRPr="00834332" w:rsidRDefault="00851774" w:rsidP="00851774">
      <w:pPr>
        <w:pStyle w:val="NoSpacing"/>
        <w:rPr>
          <w:rFonts w:ascii="Times New Roman" w:hAnsi="Times New Roman" w:cs="Times New Roman"/>
          <w:sz w:val="24"/>
        </w:rPr>
      </w:pPr>
    </w:p>
    <w:p w:rsidR="00851774" w:rsidRDefault="008238E7" w:rsidP="00851774">
      <w:pPr>
        <w:pStyle w:val="NoSpacing"/>
        <w:rPr>
          <w:rFonts w:ascii="Times New Roman" w:hAnsi="Times New Roman" w:cs="Times New Roman"/>
          <w:sz w:val="24"/>
        </w:rPr>
      </w:pPr>
      <w:r w:rsidRPr="00834332">
        <w:rPr>
          <w:rFonts w:ascii="Times New Roman" w:hAnsi="Times New Roman" w:cs="Times New Roman"/>
          <w:sz w:val="24"/>
        </w:rPr>
        <w:t>Center for Implementing Technology in Education (</w:t>
      </w:r>
      <w:r w:rsidR="002F3A04" w:rsidRPr="00834332">
        <w:rPr>
          <w:rFonts w:ascii="Times New Roman" w:hAnsi="Times New Roman" w:cs="Times New Roman"/>
          <w:sz w:val="24"/>
        </w:rPr>
        <w:t>C</w:t>
      </w:r>
      <w:r w:rsidRPr="00834332">
        <w:rPr>
          <w:rFonts w:ascii="Times New Roman" w:hAnsi="Times New Roman" w:cs="Times New Roman"/>
          <w:sz w:val="24"/>
        </w:rPr>
        <w:t>ITE</w:t>
      </w:r>
      <w:r w:rsidR="002F3A04" w:rsidRPr="00834332">
        <w:rPr>
          <w:rFonts w:ascii="Times New Roman" w:hAnsi="Times New Roman" w:cs="Times New Roman"/>
          <w:sz w:val="24"/>
        </w:rPr>
        <w:t>d</w:t>
      </w:r>
      <w:r w:rsidRPr="00834332">
        <w:rPr>
          <w:rFonts w:ascii="Times New Roman" w:hAnsi="Times New Roman" w:cs="Times New Roman"/>
          <w:sz w:val="24"/>
        </w:rPr>
        <w:t>)</w:t>
      </w:r>
    </w:p>
    <w:p w:rsidR="002F3A04" w:rsidRDefault="00BD6D6E" w:rsidP="00851774">
      <w:pPr>
        <w:pStyle w:val="NoSpacing"/>
        <w:rPr>
          <w:rFonts w:ascii="Times New Roman" w:hAnsi="Times New Roman" w:cs="Times New Roman"/>
          <w:sz w:val="24"/>
        </w:rPr>
      </w:pPr>
      <w:hyperlink r:id="rId9" w:history="1">
        <w:r w:rsidR="008238E7" w:rsidRPr="00834332">
          <w:rPr>
            <w:rStyle w:val="Hyperlink"/>
            <w:rFonts w:ascii="Times New Roman" w:hAnsi="Times New Roman" w:cs="Times New Roman"/>
            <w:sz w:val="24"/>
          </w:rPr>
          <w:t>www.cited.org</w:t>
        </w:r>
      </w:hyperlink>
      <w:r w:rsidR="008238E7" w:rsidRPr="00834332">
        <w:rPr>
          <w:rFonts w:ascii="Times New Roman" w:hAnsi="Times New Roman" w:cs="Times New Roman"/>
          <w:sz w:val="24"/>
        </w:rPr>
        <w:t xml:space="preserve"> </w:t>
      </w:r>
    </w:p>
    <w:p w:rsidR="00851774" w:rsidRPr="00834332" w:rsidRDefault="00851774" w:rsidP="00851774">
      <w:pPr>
        <w:pStyle w:val="NoSpacing"/>
        <w:rPr>
          <w:rFonts w:ascii="Times New Roman" w:hAnsi="Times New Roman" w:cs="Times New Roman"/>
          <w:sz w:val="24"/>
        </w:rPr>
      </w:pPr>
    </w:p>
    <w:p w:rsidR="00851774" w:rsidRDefault="00851774" w:rsidP="00851774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Florida Diagnostic &amp; Learning Resource System (</w:t>
      </w:r>
      <w:r w:rsidR="00FD5B43" w:rsidRPr="00834332">
        <w:rPr>
          <w:rFonts w:ascii="Times New Roman" w:hAnsi="Times New Roman" w:cs="Times New Roman"/>
          <w:sz w:val="24"/>
        </w:rPr>
        <w:t>FDLRS</w:t>
      </w:r>
      <w:r>
        <w:rPr>
          <w:rFonts w:ascii="Times New Roman" w:hAnsi="Times New Roman" w:cs="Times New Roman"/>
          <w:sz w:val="24"/>
        </w:rPr>
        <w:t>)</w:t>
      </w:r>
    </w:p>
    <w:p w:rsidR="00FD5B43" w:rsidRDefault="00BD6D6E" w:rsidP="00851774">
      <w:pPr>
        <w:pStyle w:val="NoSpacing"/>
        <w:rPr>
          <w:rFonts w:ascii="Times New Roman" w:hAnsi="Times New Roman" w:cs="Times New Roman"/>
          <w:sz w:val="24"/>
        </w:rPr>
      </w:pPr>
      <w:hyperlink r:id="rId10" w:history="1">
        <w:r w:rsidR="008238E7" w:rsidRPr="00834332">
          <w:rPr>
            <w:rStyle w:val="Hyperlink"/>
            <w:rFonts w:ascii="Times New Roman" w:hAnsi="Times New Roman" w:cs="Times New Roman"/>
            <w:sz w:val="24"/>
          </w:rPr>
          <w:t>www.fdlrs.com</w:t>
        </w:r>
      </w:hyperlink>
      <w:r w:rsidR="008238E7" w:rsidRPr="00834332">
        <w:rPr>
          <w:rFonts w:ascii="Times New Roman" w:hAnsi="Times New Roman" w:cs="Times New Roman"/>
          <w:sz w:val="24"/>
        </w:rPr>
        <w:t xml:space="preserve"> </w:t>
      </w:r>
    </w:p>
    <w:p w:rsidR="00A33A46" w:rsidRDefault="00A33A46" w:rsidP="00851774">
      <w:pPr>
        <w:pStyle w:val="NoSpacing"/>
        <w:rPr>
          <w:rFonts w:ascii="Times New Roman" w:hAnsi="Times New Roman" w:cs="Times New Roman"/>
          <w:sz w:val="24"/>
        </w:rPr>
      </w:pPr>
    </w:p>
    <w:p w:rsidR="00A33A46" w:rsidRPr="00834332" w:rsidRDefault="00A33A46" w:rsidP="00851774">
      <w:pPr>
        <w:pStyle w:val="NoSpacing"/>
        <w:rPr>
          <w:rFonts w:ascii="Times New Roman" w:hAnsi="Times New Roman" w:cs="Times New Roman"/>
          <w:sz w:val="24"/>
        </w:rPr>
      </w:pPr>
    </w:p>
    <w:p w:rsidR="00851774" w:rsidRDefault="00FD5B43" w:rsidP="00851774">
      <w:pPr>
        <w:pStyle w:val="NoSpacing"/>
        <w:rPr>
          <w:rFonts w:ascii="Times New Roman" w:hAnsi="Times New Roman" w:cs="Times New Roman"/>
          <w:b/>
          <w:sz w:val="24"/>
        </w:rPr>
      </w:pPr>
      <w:r w:rsidRPr="00834332">
        <w:rPr>
          <w:rFonts w:ascii="Times New Roman" w:hAnsi="Times New Roman" w:cs="Times New Roman"/>
          <w:b/>
          <w:sz w:val="24"/>
        </w:rPr>
        <w:t>Other</w:t>
      </w:r>
    </w:p>
    <w:p w:rsidR="00FD5B43" w:rsidRDefault="00FD5B43" w:rsidP="00851774">
      <w:pPr>
        <w:pStyle w:val="NoSpacing"/>
        <w:rPr>
          <w:rFonts w:ascii="Times New Roman" w:hAnsi="Times New Roman" w:cs="Times New Roman"/>
          <w:sz w:val="24"/>
        </w:rPr>
      </w:pPr>
      <w:r w:rsidRPr="00834332">
        <w:rPr>
          <w:rFonts w:ascii="Times New Roman" w:hAnsi="Times New Roman" w:cs="Times New Roman"/>
          <w:sz w:val="24"/>
        </w:rPr>
        <w:t>Exploring New Territories</w:t>
      </w:r>
    </w:p>
    <w:p w:rsidR="00851774" w:rsidRDefault="00BD6D6E" w:rsidP="00851774">
      <w:pPr>
        <w:pStyle w:val="NoSpacing"/>
        <w:rPr>
          <w:rFonts w:ascii="Times New Roman" w:hAnsi="Times New Roman" w:cs="Times New Roman"/>
          <w:sz w:val="24"/>
        </w:rPr>
      </w:pPr>
      <w:hyperlink r:id="rId11" w:history="1">
        <w:r w:rsidR="00851774" w:rsidRPr="00851774">
          <w:rPr>
            <w:rStyle w:val="Hyperlink"/>
            <w:rFonts w:ascii="Times New Roman" w:hAnsi="Times New Roman" w:cs="Times New Roman"/>
            <w:sz w:val="24"/>
          </w:rPr>
          <w:t>http://fdlrs.net/docs/ent2010web.pdf</w:t>
        </w:r>
      </w:hyperlink>
      <w:r w:rsidR="00851774" w:rsidRPr="00851774">
        <w:rPr>
          <w:rFonts w:ascii="Times New Roman" w:hAnsi="Times New Roman" w:cs="Times New Roman"/>
          <w:sz w:val="24"/>
        </w:rPr>
        <w:t xml:space="preserve"> </w:t>
      </w:r>
    </w:p>
    <w:p w:rsidR="002F3A04" w:rsidRPr="00834332" w:rsidRDefault="002F3A04">
      <w:pPr>
        <w:rPr>
          <w:sz w:val="24"/>
        </w:rPr>
      </w:pPr>
    </w:p>
    <w:sectPr w:rsidR="002F3A04" w:rsidRPr="00834332" w:rsidSect="00E51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3D90"/>
    <w:multiLevelType w:val="hybridMultilevel"/>
    <w:tmpl w:val="0C00C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D05FE"/>
    <w:multiLevelType w:val="hybridMultilevel"/>
    <w:tmpl w:val="3D9E6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A1689"/>
    <w:multiLevelType w:val="hybridMultilevel"/>
    <w:tmpl w:val="C2D4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D3B4E"/>
    <w:multiLevelType w:val="hybridMultilevel"/>
    <w:tmpl w:val="A63E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3A04"/>
    <w:rsid w:val="000B1111"/>
    <w:rsid w:val="001251A3"/>
    <w:rsid w:val="00162E2C"/>
    <w:rsid w:val="002915B0"/>
    <w:rsid w:val="002F3A04"/>
    <w:rsid w:val="003E39BE"/>
    <w:rsid w:val="00401AE7"/>
    <w:rsid w:val="0048078D"/>
    <w:rsid w:val="00480B90"/>
    <w:rsid w:val="004855DE"/>
    <w:rsid w:val="004B22C8"/>
    <w:rsid w:val="00580848"/>
    <w:rsid w:val="0074384C"/>
    <w:rsid w:val="00785677"/>
    <w:rsid w:val="008238E7"/>
    <w:rsid w:val="00834332"/>
    <w:rsid w:val="00851774"/>
    <w:rsid w:val="00875F82"/>
    <w:rsid w:val="008C773D"/>
    <w:rsid w:val="009135CB"/>
    <w:rsid w:val="00981218"/>
    <w:rsid w:val="009A0747"/>
    <w:rsid w:val="00A33A46"/>
    <w:rsid w:val="00B617C3"/>
    <w:rsid w:val="00BD6D6E"/>
    <w:rsid w:val="00DA3FD3"/>
    <w:rsid w:val="00E51B3E"/>
    <w:rsid w:val="00E8663C"/>
    <w:rsid w:val="00FD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B3E"/>
  </w:style>
  <w:style w:type="paragraph" w:styleId="Heading4">
    <w:name w:val="heading 4"/>
    <w:basedOn w:val="Normal"/>
    <w:link w:val="Heading4Char"/>
    <w:uiPriority w:val="9"/>
    <w:qFormat/>
    <w:rsid w:val="00E8663C"/>
    <w:pPr>
      <w:spacing w:before="100" w:beforeAutospacing="1" w:after="100" w:afterAutospacing="1" w:line="240" w:lineRule="auto"/>
      <w:outlineLvl w:val="3"/>
    </w:pPr>
    <w:rPr>
      <w:rFonts w:ascii="Georgia" w:eastAsia="Times New Roman" w:hAnsi="Georgia" w:cs="Times New Roman"/>
      <w:b/>
      <w:bCs/>
      <w:color w:val="603C14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A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078D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8663C"/>
    <w:rPr>
      <w:rFonts w:ascii="Georgia" w:eastAsia="Times New Roman" w:hAnsi="Georgia" w:cs="Times New Roman"/>
      <w:b/>
      <w:bCs/>
      <w:color w:val="603C14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8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itation1">
    <w:name w:val="citation1"/>
    <w:basedOn w:val="Normal"/>
    <w:rsid w:val="00E8663C"/>
    <w:pPr>
      <w:spacing w:after="0" w:line="480" w:lineRule="auto"/>
      <w:ind w:hanging="375"/>
    </w:pPr>
    <w:rPr>
      <w:rFonts w:ascii="Times New Roman" w:eastAsia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866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80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7757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1244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09871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4393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6235\Desktop\UDL%20Unit\udlonline.cas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s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p.net" TargetMode="External"/><Relationship Id="rId11" Type="http://schemas.openxmlformats.org/officeDocument/2006/relationships/hyperlink" Target="http://fdlrs.net/docs/ent2010web.pdf" TargetMode="External"/><Relationship Id="rId5" Type="http://schemas.openxmlformats.org/officeDocument/2006/relationships/hyperlink" Target="http://www.projectforum.org/docs/UDLImplementationinSixLEAs.pdf" TargetMode="External"/><Relationship Id="rId10" Type="http://schemas.openxmlformats.org/officeDocument/2006/relationships/hyperlink" Target="http://www.fdl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t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2011-01-14T12:50:00Z</dcterms:created>
  <dcterms:modified xsi:type="dcterms:W3CDTF">2011-01-14T12:50:00Z</dcterms:modified>
</cp:coreProperties>
</file>