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01" w:rsidRPr="001402A7" w:rsidRDefault="00CB0DBC" w:rsidP="001402A7">
      <w:pPr>
        <w:pStyle w:val="Heading1"/>
        <w:jc w:val="center"/>
        <w:rPr>
          <w:rFonts w:ascii="Arial" w:hAnsi="Arial" w:cs="Arial"/>
          <w:sz w:val="40"/>
          <w:szCs w:val="40"/>
        </w:rPr>
      </w:pPr>
      <w:bookmarkStart w:id="0" w:name="_Toc345928177"/>
      <w:r w:rsidRPr="001402A7">
        <w:rPr>
          <w:rFonts w:ascii="Arial" w:hAnsi="Arial" w:cs="Arial"/>
          <w:sz w:val="40"/>
          <w:szCs w:val="40"/>
        </w:rPr>
        <w:t>Intensification</w:t>
      </w:r>
      <w:r w:rsidR="00F857A1" w:rsidRPr="001402A7">
        <w:rPr>
          <w:rFonts w:ascii="Arial" w:hAnsi="Arial" w:cs="Arial"/>
          <w:sz w:val="40"/>
          <w:szCs w:val="40"/>
        </w:rPr>
        <w:t xml:space="preserve"> Strategy Checklist</w:t>
      </w:r>
    </w:p>
    <w:bookmarkEnd w:id="0"/>
    <w:p w:rsidR="001F3901" w:rsidRDefault="001F3901" w:rsidP="001F3901">
      <w:pPr>
        <w:rPr>
          <w:b/>
        </w:rPr>
      </w:pPr>
    </w:p>
    <w:p w:rsidR="00CB0DBC" w:rsidRDefault="00CB0DBC" w:rsidP="001F3901">
      <w:bookmarkStart w:id="1" w:name="_GoBack"/>
      <w:r>
        <w:t>Use these ideas, as</w:t>
      </w:r>
      <w:r w:rsidR="00277CF2">
        <w:t xml:space="preserve"> well as your own, to guide</w:t>
      </w:r>
      <w:r>
        <w:t xml:space="preserve"> plan</w:t>
      </w:r>
      <w:r w:rsidR="00277CF2">
        <w:t>ning for intensive intervention</w:t>
      </w:r>
      <w:r>
        <w:t>.</w:t>
      </w:r>
      <w:r w:rsidR="00E61EDF">
        <w:t xml:space="preserve">  For more </w:t>
      </w:r>
      <w:bookmarkEnd w:id="1"/>
      <w:r w:rsidR="00E61EDF">
        <w:t xml:space="preserve">information about intensifying intervention, </w:t>
      </w:r>
      <w:r w:rsidR="00277CF2">
        <w:t>see</w:t>
      </w:r>
      <w:r w:rsidR="00E61EDF">
        <w:t xml:space="preserve"> the following modules:</w:t>
      </w:r>
    </w:p>
    <w:p w:rsidR="00E61EDF" w:rsidRDefault="00E61EDF" w:rsidP="00E61EDF">
      <w:pPr>
        <w:pStyle w:val="ListParagraph"/>
        <w:numPr>
          <w:ilvl w:val="0"/>
          <w:numId w:val="39"/>
        </w:numPr>
      </w:pPr>
      <w:r>
        <w:t xml:space="preserve">Designing and Delivering Intervention for Students with Severe and Persistent Academic Needs </w:t>
      </w:r>
      <w:hyperlink r:id="rId13" w:history="1">
        <w:r w:rsidRPr="00AD6588">
          <w:rPr>
            <w:rStyle w:val="Hyperlink"/>
          </w:rPr>
          <w:t>http://www.intensiveintervention.org/resource/designing-and-delivering-intervention-students-severe-and-persistent-academic-needs-dbi</w:t>
        </w:r>
      </w:hyperlink>
    </w:p>
    <w:p w:rsidR="00CB0DBC" w:rsidRPr="00E61EDF" w:rsidRDefault="00E61EDF" w:rsidP="00E61EDF">
      <w:pPr>
        <w:pStyle w:val="ListParagraph"/>
        <w:numPr>
          <w:ilvl w:val="0"/>
          <w:numId w:val="39"/>
        </w:numPr>
        <w:rPr>
          <w:b/>
        </w:rPr>
      </w:pPr>
      <w:r>
        <w:t xml:space="preserve">Designing and Delivering Intervention for Students with Severe and Persistent Behavior Needs </w:t>
      </w:r>
      <w:hyperlink r:id="rId14" w:history="1">
        <w:r w:rsidRPr="00AD6588">
          <w:rPr>
            <w:rStyle w:val="Hyperlink"/>
          </w:rPr>
          <w:t>http://www.intensiveintervention.org/resource/designing-and-delivering-intensive-intervention-behavior-dbi-training-series-module-8</w:t>
        </w:r>
      </w:hyperlink>
      <w:r>
        <w:t xml:space="preserve"> </w:t>
      </w:r>
    </w:p>
    <w:p w:rsidR="00CC0406" w:rsidRDefault="001F3901" w:rsidP="00CC0406">
      <w:pPr>
        <w:rPr>
          <w:i/>
        </w:rPr>
      </w:pPr>
      <w:r>
        <w:rPr>
          <w:b/>
        </w:rPr>
        <w:t xml:space="preserve">Note: </w:t>
      </w:r>
      <w:r w:rsidR="00486985">
        <w:rPr>
          <w:i/>
        </w:rPr>
        <w:t>Before adapting or intensifying an</w:t>
      </w:r>
      <w:r>
        <w:rPr>
          <w:i/>
        </w:rPr>
        <w:t xml:space="preserve"> intervention, </w:t>
      </w:r>
      <w:r w:rsidR="00277CF2">
        <w:rPr>
          <w:i/>
        </w:rPr>
        <w:t xml:space="preserve">always consider </w:t>
      </w:r>
      <w:r w:rsidR="008E10AB">
        <w:rPr>
          <w:i/>
        </w:rPr>
        <w:t>whether</w:t>
      </w:r>
      <w:r>
        <w:rPr>
          <w:i/>
        </w:rPr>
        <w:t xml:space="preserve"> the current intervention program has been implemented with fidelity</w:t>
      </w:r>
      <w:r w:rsidR="00277CF2">
        <w:rPr>
          <w:i/>
        </w:rPr>
        <w:t>, and for a sufficient amount of time</w:t>
      </w:r>
      <w:r>
        <w:rPr>
          <w:i/>
        </w:rPr>
        <w:t>.</w:t>
      </w:r>
    </w:p>
    <w:p w:rsidR="00CC0406" w:rsidRDefault="00CC0406" w:rsidP="00CC0406">
      <w:pPr>
        <w:rPr>
          <w:b/>
          <w:sz w:val="28"/>
          <w:szCs w:val="28"/>
        </w:rPr>
      </w:pPr>
    </w:p>
    <w:p w:rsidR="001F3901" w:rsidRPr="001402A7" w:rsidRDefault="008E10AB" w:rsidP="00CC04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Possible </w:t>
      </w:r>
      <w:r w:rsidR="001F3901" w:rsidRPr="001402A7">
        <w:rPr>
          <w:b/>
          <w:sz w:val="28"/>
          <w:szCs w:val="28"/>
        </w:rPr>
        <w:t xml:space="preserve">Quantitative </w:t>
      </w:r>
      <w:r>
        <w:rPr>
          <w:b/>
          <w:sz w:val="28"/>
          <w:szCs w:val="28"/>
        </w:rPr>
        <w:t>Strategies</w:t>
      </w:r>
      <w:r w:rsidR="001F3901" w:rsidRPr="001402A7">
        <w:rPr>
          <w:b/>
          <w:sz w:val="28"/>
          <w:szCs w:val="28"/>
        </w:rPr>
        <w:t xml:space="preserve"> (Try First)</w:t>
      </w:r>
    </w:p>
    <w:p w:rsidR="001F3901" w:rsidRDefault="001F3901" w:rsidP="00CC0406">
      <w:pPr>
        <w:pStyle w:val="ListParagraph"/>
        <w:numPr>
          <w:ilvl w:val="0"/>
          <w:numId w:val="31"/>
        </w:numPr>
        <w:spacing w:after="0"/>
      </w:pPr>
      <w:r>
        <w:t>Increase the length of intervention sessions</w:t>
      </w:r>
    </w:p>
    <w:p w:rsidR="001F3901" w:rsidRDefault="001F3901" w:rsidP="00CB0DBC">
      <w:pPr>
        <w:pStyle w:val="ListParagraph"/>
        <w:numPr>
          <w:ilvl w:val="0"/>
          <w:numId w:val="31"/>
        </w:numPr>
      </w:pPr>
      <w:r>
        <w:t>Increase the number of intervention sessions per week</w:t>
      </w:r>
    </w:p>
    <w:p w:rsidR="001F3901" w:rsidRDefault="001F3901" w:rsidP="00CB0DBC">
      <w:pPr>
        <w:pStyle w:val="ListParagraph"/>
        <w:numPr>
          <w:ilvl w:val="0"/>
          <w:numId w:val="31"/>
        </w:numPr>
      </w:pPr>
      <w:r>
        <w:t>Decrease the group size</w:t>
      </w:r>
    </w:p>
    <w:p w:rsidR="001F3901" w:rsidRDefault="001F3901" w:rsidP="00CB0DBC">
      <w:pPr>
        <w:pStyle w:val="ListParagraph"/>
        <w:numPr>
          <w:ilvl w:val="0"/>
          <w:numId w:val="31"/>
        </w:numPr>
      </w:pPr>
      <w:r>
        <w:t>Increase the total number of sessions</w:t>
      </w:r>
    </w:p>
    <w:p w:rsidR="001F3901" w:rsidRDefault="001F3901" w:rsidP="00CB0DBC">
      <w:pPr>
        <w:pStyle w:val="ListParagraph"/>
        <w:numPr>
          <w:ilvl w:val="0"/>
          <w:numId w:val="31"/>
        </w:numPr>
      </w:pPr>
      <w:r>
        <w:t xml:space="preserve">Decrease </w:t>
      </w:r>
      <w:r w:rsidR="00944C6A">
        <w:t xml:space="preserve">the </w:t>
      </w:r>
      <w:r>
        <w:t>heterogeneity of group</w:t>
      </w:r>
      <w:r w:rsidR="00CB0DBC">
        <w:t xml:space="preserve"> (group student with others of a closer performance level)</w:t>
      </w:r>
    </w:p>
    <w:p w:rsidR="00CB0DBC" w:rsidRDefault="00CB0DBC" w:rsidP="00CB0DBC">
      <w:pPr>
        <w:pStyle w:val="ListParagraph"/>
        <w:numPr>
          <w:ilvl w:val="0"/>
          <w:numId w:val="31"/>
        </w:numPr>
      </w:pPr>
      <w:r>
        <w:t xml:space="preserve">Consider an intervention setting with </w:t>
      </w:r>
      <w:r w:rsidR="008E10AB">
        <w:t xml:space="preserve">fewer </w:t>
      </w:r>
      <w:r>
        <w:t>distraction</w:t>
      </w:r>
      <w:r w:rsidR="008E10AB">
        <w:t>s</w:t>
      </w:r>
    </w:p>
    <w:p w:rsidR="001402A7" w:rsidRDefault="001402A7" w:rsidP="00CB0DBC">
      <w:pPr>
        <w:pStyle w:val="ListParagraph"/>
        <w:numPr>
          <w:ilvl w:val="0"/>
          <w:numId w:val="31"/>
        </w:numPr>
      </w:pPr>
      <w:r>
        <w:t>___________________________________________________________________________</w:t>
      </w:r>
    </w:p>
    <w:p w:rsidR="001402A7" w:rsidRDefault="001402A7" w:rsidP="001402A7">
      <w:pPr>
        <w:pStyle w:val="ListParagraph"/>
        <w:numPr>
          <w:ilvl w:val="0"/>
          <w:numId w:val="31"/>
        </w:numPr>
      </w:pPr>
      <w:r>
        <w:t>___________________________________________________________________________</w:t>
      </w:r>
    </w:p>
    <w:p w:rsidR="001402A7" w:rsidRDefault="001402A7" w:rsidP="001402A7">
      <w:pPr>
        <w:pStyle w:val="ListParagraph"/>
        <w:numPr>
          <w:ilvl w:val="0"/>
          <w:numId w:val="31"/>
        </w:numPr>
      </w:pPr>
      <w:r>
        <w:t>___________________________________________________________________________</w:t>
      </w:r>
    </w:p>
    <w:p w:rsidR="00EC4A06" w:rsidRPr="00212E8B" w:rsidRDefault="00EC4A06" w:rsidP="001402A7"/>
    <w:p w:rsidR="001402A7" w:rsidRPr="001402A7" w:rsidRDefault="008E10AB" w:rsidP="001402A7">
      <w:pPr>
        <w:pStyle w:val="ListParagraph"/>
        <w:numPr>
          <w:ilvl w:val="0"/>
          <w:numId w:val="3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Possible </w:t>
      </w:r>
      <w:r w:rsidR="001F3901" w:rsidRPr="001402A7">
        <w:rPr>
          <w:b/>
          <w:sz w:val="28"/>
          <w:szCs w:val="28"/>
        </w:rPr>
        <w:t xml:space="preserve">Qualitative </w:t>
      </w:r>
      <w:r w:rsidRPr="001402A7">
        <w:rPr>
          <w:b/>
          <w:sz w:val="28"/>
          <w:szCs w:val="28"/>
        </w:rPr>
        <w:t>Strateg</w:t>
      </w:r>
      <w:r>
        <w:rPr>
          <w:b/>
          <w:sz w:val="28"/>
          <w:szCs w:val="28"/>
        </w:rPr>
        <w:t>ies</w:t>
      </w:r>
      <w:r w:rsidRPr="001402A7">
        <w:rPr>
          <w:b/>
          <w:sz w:val="28"/>
          <w:szCs w:val="28"/>
        </w:rPr>
        <w:t xml:space="preserve"> </w:t>
      </w:r>
      <w:r w:rsidR="001F3901" w:rsidRPr="001402A7">
        <w:rPr>
          <w:b/>
          <w:sz w:val="28"/>
          <w:szCs w:val="28"/>
        </w:rPr>
        <w:t>(Try Next)</w:t>
      </w:r>
    </w:p>
    <w:p w:rsidR="00583934" w:rsidRDefault="00583934" w:rsidP="001402A7">
      <w:pPr>
        <w:pStyle w:val="ListParagraph"/>
        <w:ind w:left="360"/>
        <w:rPr>
          <w:b/>
        </w:rPr>
      </w:pPr>
    </w:p>
    <w:p w:rsidR="00CB0DBC" w:rsidRPr="001402A7" w:rsidRDefault="00583934" w:rsidP="001402A7">
      <w:pPr>
        <w:pStyle w:val="ListParagraph"/>
        <w:ind w:left="360"/>
        <w:rPr>
          <w:b/>
        </w:rPr>
      </w:pPr>
      <w:r>
        <w:rPr>
          <w:b/>
        </w:rPr>
        <w:t xml:space="preserve">Elements of </w:t>
      </w:r>
      <w:r w:rsidR="00CB0DBC" w:rsidRPr="001402A7">
        <w:rPr>
          <w:b/>
        </w:rPr>
        <w:t>Explicit Instruction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 xml:space="preserve">Use precise, simple language to teach key concepts or procedures. </w:t>
      </w:r>
    </w:p>
    <w:p w:rsidR="00583934" w:rsidRDefault="00583934" w:rsidP="001402A7">
      <w:pPr>
        <w:pStyle w:val="ListParagraph"/>
        <w:numPr>
          <w:ilvl w:val="0"/>
          <w:numId w:val="33"/>
        </w:numPr>
      </w:pPr>
      <w:r>
        <w:t xml:space="preserve">Model new concepts with examples and “think aloud” as you work through steps 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 xml:space="preserve">Fade steps from examples, so </w:t>
      </w:r>
      <w:r w:rsidR="00944C6A">
        <w:t xml:space="preserve">that </w:t>
      </w:r>
      <w:r>
        <w:t xml:space="preserve">students gradually assume responsibility for completing more and more steps. 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>Break tasks into smaller steps, compared to less intensive levels of instruction/intervention.</w:t>
      </w:r>
    </w:p>
    <w:p w:rsidR="00797CDE" w:rsidRDefault="00797CDE" w:rsidP="00797CDE">
      <w:pPr>
        <w:pStyle w:val="ListParagraph"/>
        <w:numPr>
          <w:ilvl w:val="0"/>
          <w:numId w:val="33"/>
        </w:numPr>
      </w:pPr>
      <w:r>
        <w:t>Break behavior goals into small chunks or steps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 xml:space="preserve">Provide concrete learning opportunities (including role play and use of manipulatives). 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>Have students explain new concepts, in their own words, incorpor</w:t>
      </w:r>
      <w:r w:rsidR="00944C6A">
        <w:t>ating the important terms you have</w:t>
      </w:r>
      <w:r>
        <w:t xml:space="preserve"> taught.</w:t>
      </w:r>
    </w:p>
    <w:p w:rsidR="00797CDE" w:rsidRDefault="00797CDE" w:rsidP="00797CDE">
      <w:pPr>
        <w:pStyle w:val="ListParagraph"/>
        <w:numPr>
          <w:ilvl w:val="0"/>
          <w:numId w:val="33"/>
        </w:numPr>
      </w:pPr>
      <w:r>
        <w:t xml:space="preserve">Use </w:t>
      </w:r>
      <w:r w:rsidR="00944C6A">
        <w:t xml:space="preserve">explicit instruction and </w:t>
      </w:r>
      <w:r>
        <w:t xml:space="preserve">modeling with repetition to teach a concept or demonstrate </w:t>
      </w:r>
      <w:r w:rsidR="00944C6A">
        <w:t xml:space="preserve">the </w:t>
      </w:r>
      <w:r>
        <w:t xml:space="preserve">steps in a process.  </w:t>
      </w:r>
    </w:p>
    <w:p w:rsidR="00797CDE" w:rsidRDefault="00797CDE" w:rsidP="00797CDE">
      <w:pPr>
        <w:pStyle w:val="ListParagraph"/>
        <w:numPr>
          <w:ilvl w:val="0"/>
          <w:numId w:val="33"/>
        </w:numPr>
      </w:pPr>
      <w:r>
        <w:lastRenderedPageBreak/>
        <w:t>When introducing a concept, provide worked examples and show the steps in writing.</w:t>
      </w:r>
    </w:p>
    <w:p w:rsidR="00797CDE" w:rsidRDefault="00797CDE" w:rsidP="00797CDE">
      <w:pPr>
        <w:pStyle w:val="ListParagraph"/>
        <w:numPr>
          <w:ilvl w:val="0"/>
          <w:numId w:val="33"/>
        </w:numPr>
      </w:pPr>
      <w:r>
        <w:t>Present a completed work example. Explain why the step is i</w:t>
      </w:r>
      <w:r w:rsidR="00944C6A">
        <w:t>mportant, have the student complete that step</w:t>
      </w:r>
      <w:r>
        <w:t xml:space="preserve">, and explain </w:t>
      </w:r>
      <w:r w:rsidR="00944C6A">
        <w:t xml:space="preserve">its </w:t>
      </w:r>
      <w:r>
        <w:t>importance.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>___________________________________________________________________________</w:t>
      </w:r>
    </w:p>
    <w:p w:rsidR="001402A7" w:rsidRDefault="001402A7" w:rsidP="001402A7">
      <w:pPr>
        <w:pStyle w:val="ListParagraph"/>
        <w:numPr>
          <w:ilvl w:val="0"/>
          <w:numId w:val="33"/>
        </w:numPr>
      </w:pPr>
      <w:r>
        <w:t>___________________________________________________________________________</w:t>
      </w:r>
    </w:p>
    <w:p w:rsidR="00797CDE" w:rsidRDefault="00797CDE" w:rsidP="001402A7">
      <w:pPr>
        <w:ind w:left="360"/>
        <w:rPr>
          <w:b/>
        </w:rPr>
      </w:pPr>
    </w:p>
    <w:p w:rsidR="00CB0DBC" w:rsidRDefault="00583934" w:rsidP="001402A7">
      <w:pPr>
        <w:ind w:left="360"/>
        <w:rPr>
          <w:b/>
        </w:rPr>
      </w:pPr>
      <w:r>
        <w:rPr>
          <w:b/>
        </w:rPr>
        <w:t>Behavior and Motivation Support</w:t>
      </w:r>
    </w:p>
    <w:p w:rsidR="003D6BB0" w:rsidRDefault="003D6BB0" w:rsidP="001402A7">
      <w:pPr>
        <w:pStyle w:val="ListParagraph"/>
        <w:numPr>
          <w:ilvl w:val="0"/>
          <w:numId w:val="34"/>
        </w:numPr>
      </w:pPr>
      <w:r w:rsidRPr="00212E8B">
        <w:t>Use a timer for intermittent reinforcement</w:t>
      </w:r>
      <w:r w:rsidR="00B933B5">
        <w:t xml:space="preserve"> of </w:t>
      </w:r>
      <w:r w:rsidR="00277CF2">
        <w:t xml:space="preserve">on-task, appropriate </w:t>
      </w:r>
      <w:r w:rsidR="00B933B5">
        <w:t>behavior</w:t>
      </w:r>
      <w:r>
        <w:t>.</w:t>
      </w:r>
    </w:p>
    <w:p w:rsidR="003D6BB0" w:rsidRDefault="003D6BB0" w:rsidP="00CB0DBC">
      <w:pPr>
        <w:pStyle w:val="ListParagraph"/>
        <w:numPr>
          <w:ilvl w:val="0"/>
          <w:numId w:val="34"/>
        </w:numPr>
      </w:pPr>
      <w:r>
        <w:t xml:space="preserve">Provide differential reinforcement or change </w:t>
      </w:r>
      <w:r w:rsidR="00944C6A">
        <w:t xml:space="preserve">the </w:t>
      </w:r>
      <w:r>
        <w:t>schedules of reinforcement</w:t>
      </w:r>
      <w:r w:rsidR="00277CF2">
        <w:t>.</w:t>
      </w:r>
    </w:p>
    <w:p w:rsidR="00B933B5" w:rsidRPr="00212E8B" w:rsidRDefault="00B933B5" w:rsidP="00B933B5">
      <w:pPr>
        <w:pStyle w:val="ListParagraph"/>
        <w:numPr>
          <w:ilvl w:val="0"/>
          <w:numId w:val="34"/>
        </w:numPr>
      </w:pPr>
      <w:r w:rsidRPr="00212E8B">
        <w:t>Create a motivation plan</w:t>
      </w:r>
      <w:r w:rsidR="00277CF2">
        <w:t xml:space="preserve"> based on what you know about the student</w:t>
      </w:r>
      <w:r>
        <w:t>.</w:t>
      </w:r>
    </w:p>
    <w:p w:rsidR="00B933B5" w:rsidRPr="00212E8B" w:rsidRDefault="00B933B5" w:rsidP="00B933B5">
      <w:pPr>
        <w:pStyle w:val="ListParagraph"/>
        <w:numPr>
          <w:ilvl w:val="0"/>
          <w:numId w:val="34"/>
        </w:numPr>
      </w:pPr>
      <w:r w:rsidRPr="00212E8B">
        <w:t>Use a report card for home communication</w:t>
      </w:r>
      <w:r>
        <w:t>.</w:t>
      </w:r>
    </w:p>
    <w:p w:rsidR="00B933B5" w:rsidRPr="00212E8B" w:rsidRDefault="00B933B5" w:rsidP="00B933B5">
      <w:pPr>
        <w:pStyle w:val="ListParagraph"/>
        <w:numPr>
          <w:ilvl w:val="0"/>
          <w:numId w:val="34"/>
        </w:numPr>
      </w:pPr>
      <w:r w:rsidRPr="00212E8B">
        <w:t>Add a social skills group</w:t>
      </w:r>
      <w:r>
        <w:t>.</w:t>
      </w:r>
    </w:p>
    <w:p w:rsidR="00B933B5" w:rsidRDefault="00B933B5" w:rsidP="00B933B5">
      <w:pPr>
        <w:pStyle w:val="ListParagraph"/>
        <w:numPr>
          <w:ilvl w:val="0"/>
          <w:numId w:val="34"/>
        </w:numPr>
      </w:pPr>
      <w:r>
        <w:t>Combine academic and behavioral supports.</w:t>
      </w:r>
    </w:p>
    <w:p w:rsidR="00B933B5" w:rsidRPr="00212E8B" w:rsidRDefault="00B933B5" w:rsidP="00B933B5">
      <w:pPr>
        <w:pStyle w:val="ListParagraph"/>
        <w:numPr>
          <w:ilvl w:val="0"/>
          <w:numId w:val="34"/>
        </w:numPr>
      </w:pPr>
      <w:r w:rsidRPr="00212E8B">
        <w:t xml:space="preserve">Convene </w:t>
      </w:r>
      <w:r w:rsidR="00944C6A">
        <w:t xml:space="preserve">an </w:t>
      </w:r>
      <w:r w:rsidRPr="00212E8B">
        <w:t>FBA team</w:t>
      </w:r>
      <w:r>
        <w:t xml:space="preserve"> to determine function of behavior.</w:t>
      </w:r>
    </w:p>
    <w:p w:rsidR="00B933B5" w:rsidRPr="00212E8B" w:rsidRDefault="00B933B5" w:rsidP="00B933B5">
      <w:pPr>
        <w:pStyle w:val="ListParagraph"/>
        <w:numPr>
          <w:ilvl w:val="0"/>
          <w:numId w:val="34"/>
        </w:numPr>
      </w:pPr>
      <w:r>
        <w:t>Use group</w:t>
      </w:r>
      <w:r w:rsidRPr="00212E8B">
        <w:t xml:space="preserve"> contingenc</w:t>
      </w:r>
      <w:r>
        <w:t>ies to promote on-task, appropriate behavior.</w:t>
      </w:r>
    </w:p>
    <w:p w:rsidR="00583934" w:rsidRDefault="00B933B5" w:rsidP="00B933B5">
      <w:pPr>
        <w:pStyle w:val="ListParagraph"/>
        <w:numPr>
          <w:ilvl w:val="0"/>
          <w:numId w:val="34"/>
        </w:numPr>
      </w:pPr>
      <w:r>
        <w:t>U</w:t>
      </w:r>
      <w:r w:rsidR="00AC3F5B">
        <w:t>se</w:t>
      </w:r>
      <w:r>
        <w:t xml:space="preserve"> p</w:t>
      </w:r>
      <w:r w:rsidRPr="00212E8B">
        <w:t>eer support</w:t>
      </w:r>
      <w:r>
        <w:t xml:space="preserve"> to model and encourage desired behavior.</w:t>
      </w:r>
    </w:p>
    <w:p w:rsidR="001402A7" w:rsidRDefault="001402A7" w:rsidP="001402A7">
      <w:pPr>
        <w:pStyle w:val="ListParagraph"/>
        <w:numPr>
          <w:ilvl w:val="0"/>
          <w:numId w:val="34"/>
        </w:numPr>
      </w:pPr>
      <w:r>
        <w:t>___________________________________________________________________________</w:t>
      </w:r>
    </w:p>
    <w:p w:rsidR="001402A7" w:rsidRDefault="001402A7" w:rsidP="001402A7">
      <w:pPr>
        <w:pStyle w:val="ListParagraph"/>
        <w:numPr>
          <w:ilvl w:val="0"/>
          <w:numId w:val="34"/>
        </w:numPr>
      </w:pPr>
      <w:r>
        <w:t>___________________________________________________________________________</w:t>
      </w:r>
    </w:p>
    <w:p w:rsidR="00CB0DBC" w:rsidRDefault="00CB0DBC" w:rsidP="001402A7">
      <w:pPr>
        <w:ind w:left="360"/>
        <w:rPr>
          <w:b/>
        </w:rPr>
      </w:pPr>
      <w:r>
        <w:rPr>
          <w:b/>
        </w:rPr>
        <w:t xml:space="preserve">Building Fluency </w:t>
      </w:r>
      <w:r w:rsidR="00583934">
        <w:rPr>
          <w:b/>
        </w:rPr>
        <w:t>through Practice</w:t>
      </w:r>
    </w:p>
    <w:p w:rsidR="003D6BB0" w:rsidRDefault="003D6BB0" w:rsidP="001402A7">
      <w:pPr>
        <w:pStyle w:val="ListParagraph"/>
        <w:numPr>
          <w:ilvl w:val="0"/>
          <w:numId w:val="36"/>
        </w:numPr>
      </w:pPr>
      <w:r>
        <w:t>Once students can complete entire examples and explain their work, incorporate fluency building activities</w:t>
      </w:r>
      <w:r w:rsidR="00583934">
        <w:t xml:space="preserve"> to develop automaticity of skills</w:t>
      </w:r>
      <w:r>
        <w:t xml:space="preserve">. </w:t>
      </w:r>
    </w:p>
    <w:p w:rsidR="003D6BB0" w:rsidRDefault="003D6BB0" w:rsidP="001402A7">
      <w:pPr>
        <w:pStyle w:val="ListParagraph"/>
        <w:numPr>
          <w:ilvl w:val="0"/>
          <w:numId w:val="36"/>
        </w:numPr>
      </w:pPr>
      <w:r>
        <w:t>Once students can fluently produce correct work, move to a new concept. Provide ongoing practice opportunities to facilitate skill maintenance.</w:t>
      </w:r>
    </w:p>
    <w:p w:rsidR="001402A7" w:rsidRDefault="00583934" w:rsidP="001402A7">
      <w:pPr>
        <w:pStyle w:val="ListParagraph"/>
        <w:numPr>
          <w:ilvl w:val="0"/>
          <w:numId w:val="36"/>
        </w:numPr>
      </w:pPr>
      <w:r>
        <w:t>Increase</w:t>
      </w:r>
      <w:r w:rsidR="001402A7">
        <w:t xml:space="preserve"> opportunities for student response and practice</w:t>
      </w:r>
      <w:r>
        <w:t xml:space="preserve"> through unison choral responding, peer activities, and opportunities for the student to </w:t>
      </w:r>
      <w:r w:rsidR="00265C9F">
        <w:t>perform with adult feedback</w:t>
      </w:r>
      <w:r w:rsidR="001402A7">
        <w:t>.</w:t>
      </w:r>
    </w:p>
    <w:p w:rsidR="001402A7" w:rsidRDefault="001402A7" w:rsidP="001402A7">
      <w:pPr>
        <w:pStyle w:val="ListParagraph"/>
        <w:numPr>
          <w:ilvl w:val="0"/>
          <w:numId w:val="36"/>
        </w:numPr>
      </w:pPr>
      <w:r>
        <w:t>___________________________________________________________________________</w:t>
      </w:r>
    </w:p>
    <w:p w:rsidR="001402A7" w:rsidRDefault="001402A7" w:rsidP="001402A7">
      <w:pPr>
        <w:pStyle w:val="ListParagraph"/>
        <w:numPr>
          <w:ilvl w:val="0"/>
          <w:numId w:val="36"/>
        </w:numPr>
      </w:pPr>
      <w:r>
        <w:t>___________________________________________________________________________</w:t>
      </w:r>
    </w:p>
    <w:p w:rsidR="00CB0DBC" w:rsidRPr="00212E8B" w:rsidRDefault="00CB0DBC" w:rsidP="001402A7">
      <w:pPr>
        <w:ind w:left="360"/>
        <w:rPr>
          <w:b/>
        </w:rPr>
      </w:pPr>
      <w:r>
        <w:rPr>
          <w:b/>
        </w:rPr>
        <w:t>Error Correction</w:t>
      </w:r>
    </w:p>
    <w:p w:rsidR="001F3901" w:rsidRDefault="001F3901" w:rsidP="001402A7">
      <w:pPr>
        <w:pStyle w:val="ListParagraph"/>
        <w:numPr>
          <w:ilvl w:val="0"/>
          <w:numId w:val="38"/>
        </w:numPr>
      </w:pPr>
      <w:r>
        <w:t xml:space="preserve">Provide </w:t>
      </w:r>
      <w:r w:rsidR="00265C9F">
        <w:t xml:space="preserve">immediate and </w:t>
      </w:r>
      <w:r>
        <w:t>explicit error correction</w:t>
      </w:r>
      <w:r w:rsidR="00265C9F">
        <w:t xml:space="preserve"> when mistakes are made</w:t>
      </w:r>
      <w:r>
        <w:t xml:space="preserve">, and have </w:t>
      </w:r>
      <w:r w:rsidR="00944C6A">
        <w:t xml:space="preserve">the </w:t>
      </w:r>
      <w:r>
        <w:t>student repeat the correct response</w:t>
      </w:r>
      <w:r w:rsidR="00265C9F">
        <w:t xml:space="preserve"> before moving on</w:t>
      </w:r>
      <w:r>
        <w:t>. Provide repeated opportunities to correctly practice the step.</w:t>
      </w:r>
    </w:p>
    <w:p w:rsidR="001402A7" w:rsidRDefault="001402A7" w:rsidP="001402A7">
      <w:pPr>
        <w:pStyle w:val="ListParagraph"/>
        <w:numPr>
          <w:ilvl w:val="0"/>
          <w:numId w:val="38"/>
        </w:numPr>
      </w:pPr>
      <w:r>
        <w:t>Increase the frequency of error correction and corrective feedback.</w:t>
      </w:r>
    </w:p>
    <w:p w:rsidR="001402A7" w:rsidRDefault="001402A7" w:rsidP="001402A7">
      <w:pPr>
        <w:pStyle w:val="ListParagraph"/>
        <w:numPr>
          <w:ilvl w:val="0"/>
          <w:numId w:val="38"/>
        </w:numPr>
      </w:pPr>
      <w:r>
        <w:t>___________________________________________________________________________</w:t>
      </w:r>
    </w:p>
    <w:p w:rsidR="001402A7" w:rsidRDefault="001402A7" w:rsidP="001402A7">
      <w:pPr>
        <w:pStyle w:val="ListParagraph"/>
        <w:numPr>
          <w:ilvl w:val="0"/>
          <w:numId w:val="38"/>
        </w:numPr>
      </w:pPr>
      <w:r>
        <w:t>___________________________________________________________________________</w:t>
      </w:r>
    </w:p>
    <w:p w:rsidR="00B933B5" w:rsidRDefault="00B933B5" w:rsidP="001402A7">
      <w:pPr>
        <w:ind w:left="360"/>
        <w:rPr>
          <w:b/>
        </w:rPr>
      </w:pPr>
      <w:r>
        <w:rPr>
          <w:b/>
        </w:rPr>
        <w:t>Other</w:t>
      </w:r>
    </w:p>
    <w:p w:rsidR="00B933B5" w:rsidRDefault="00B933B5" w:rsidP="00B933B5">
      <w:pPr>
        <w:pStyle w:val="ListParagraph"/>
        <w:numPr>
          <w:ilvl w:val="0"/>
          <w:numId w:val="33"/>
        </w:numPr>
      </w:pPr>
      <w:r>
        <w:t xml:space="preserve">Change to an interventionist with more expertise such as a reading specialist, behavior specialist, social worker, or special education teacher, depending on the student’s needs. </w:t>
      </w:r>
    </w:p>
    <w:p w:rsidR="00944C6A" w:rsidRDefault="00944C6A" w:rsidP="00B933B5">
      <w:pPr>
        <w:pStyle w:val="ListParagraph"/>
        <w:numPr>
          <w:ilvl w:val="0"/>
          <w:numId w:val="33"/>
        </w:numPr>
      </w:pPr>
      <w:r>
        <w:t>____________________________________________________________________________</w:t>
      </w:r>
    </w:p>
    <w:p w:rsidR="00B933B5" w:rsidRPr="00E61EDF" w:rsidRDefault="00944C6A" w:rsidP="00E61EDF">
      <w:pPr>
        <w:pStyle w:val="ListParagraph"/>
        <w:numPr>
          <w:ilvl w:val="0"/>
          <w:numId w:val="33"/>
        </w:numPr>
      </w:pPr>
      <w:r>
        <w:t>____________________________________________________________________________</w:t>
      </w:r>
    </w:p>
    <w:sectPr w:rsidR="00B933B5" w:rsidRPr="00E61EDF" w:rsidSect="00711005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BE" w:rsidRDefault="005628BE" w:rsidP="009813D0">
      <w:r>
        <w:separator/>
      </w:r>
    </w:p>
  </w:endnote>
  <w:endnote w:type="continuationSeparator" w:id="0">
    <w:p w:rsidR="005628BE" w:rsidRDefault="005628BE" w:rsidP="009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813D0" w:rsidRPr="00C62189" w:rsidRDefault="001446D7" w:rsidP="00B26677">
    <w:pPr>
      <w:pStyle w:val="Footer"/>
    </w:pPr>
    <w:r>
      <w:t>National Center on Intensive Intervention</w:t>
    </w:r>
    <w:r w:rsidR="00C62189">
      <w:ptab w:relativeTo="margin" w:alignment="right" w:leader="none"/>
    </w:r>
    <w:r w:rsidR="001402A7">
      <w:t>Intensification Strategy Checklist</w:t>
    </w:r>
    <w:r w:rsidR="0018296E" w:rsidRPr="00C62189">
      <w:t>—</w:t>
    </w:r>
    <w:r w:rsidR="0018296E" w:rsidRPr="00C62189">
      <w:fldChar w:fldCharType="begin"/>
    </w:r>
    <w:r w:rsidR="0018296E" w:rsidRPr="00C62189">
      <w:instrText xml:space="preserve"> PAGE   \* MERGEFORMAT </w:instrText>
    </w:r>
    <w:r w:rsidR="0018296E" w:rsidRPr="00C62189">
      <w:fldChar w:fldCharType="separate"/>
    </w:r>
    <w:r w:rsidR="00674E4F">
      <w:rPr>
        <w:noProof/>
      </w:rPr>
      <w:t>2</w:t>
    </w:r>
    <w:r w:rsidR="0018296E" w:rsidRPr="00C62189"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745CF" w:rsidRPr="009A2F1E" w:rsidRDefault="001446D7" w:rsidP="009A2F1E">
    <w:pPr>
      <w:pStyle w:val="Footer"/>
      <w:tabs>
        <w:tab w:val="clear" w:pos="4680"/>
        <w:tab w:val="clear" w:pos="9360"/>
      </w:tabs>
    </w:pPr>
    <w:r>
      <w:t>National Center on Intensive Intervention</w:t>
    </w:r>
    <w:r w:rsidR="009A2F1E" w:rsidRPr="009A2F1E">
      <w:t xml:space="preserve"> </w:t>
    </w:r>
    <w:r w:rsidR="009A2F1E">
      <w:ptab w:relativeTo="margin" w:alignment="right" w:leader="none"/>
    </w:r>
    <w:r w:rsidR="001402A7">
      <w:t>Intensification Strategy Checklist</w:t>
    </w:r>
    <w:r w:rsidR="00D745CF" w:rsidRPr="009A2F1E">
      <w:t>—</w:t>
    </w:r>
    <w:r w:rsidR="00D745CF" w:rsidRPr="009A2F1E">
      <w:fldChar w:fldCharType="begin"/>
    </w:r>
    <w:r w:rsidR="00D745CF" w:rsidRPr="009A2F1E">
      <w:instrText xml:space="preserve"> PAGE   \* MERGEFORMAT </w:instrText>
    </w:r>
    <w:r w:rsidR="00D745CF" w:rsidRPr="009A2F1E">
      <w:fldChar w:fldCharType="separate"/>
    </w:r>
    <w:r w:rsidR="00674E4F">
      <w:rPr>
        <w:noProof/>
      </w:rPr>
      <w:t>1</w:t>
    </w:r>
    <w:r w:rsidR="00D745CF" w:rsidRPr="009A2F1E">
      <w:fldChar w:fldCharType="end"/>
    </w:r>
  </w:p>
  <w:p w:rsidR="009A2F1E" w:rsidRPr="009A2F1E" w:rsidRDefault="00A04610" w:rsidP="00A04610">
    <w:pPr>
      <w:pStyle w:val="CoverPubID"/>
      <w:jc w:val="left"/>
    </w:pPr>
    <w:r>
      <w:ptab w:relativeTo="margin" w:alignment="right" w:leader="none"/>
    </w:r>
    <w:r w:rsidR="00222949">
      <w:t>July,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BE" w:rsidRDefault="005628BE" w:rsidP="009813D0">
      <w:r>
        <w:separator/>
      </w:r>
    </w:p>
  </w:footnote>
  <w:footnote w:type="continuationSeparator" w:id="0">
    <w:p w:rsidR="005628BE" w:rsidRDefault="005628BE" w:rsidP="009813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32660" w:rsidRDefault="00674E4F" w:rsidP="00032660">
    <w:pPr>
      <w:pStyle w:val="Header"/>
      <w:spacing w:before="1440"/>
    </w:pPr>
    <w:r>
      <w:rPr>
        <w:noProof/>
      </w:rPr>
      <w:pict w14:anchorId="096AB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in;margin-top:-18pt;width:612pt;height:90pt;z-index:-251658752;mso-position-horizontal-relative:text;mso-position-vertical-relative:text;mso-width-relative:page;mso-height-relative:page">
          <v:imagedata r:id="rId1" o:title="NCII Word Header_Portrait_RGB d3 lr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3AE0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FA7F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6C1F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A6D2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F8FF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0F3F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5873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</w:abstractNum>
  <w:abstractNum w:abstractNumId="7">
    <w:nsid w:val="FFFFFF83"/>
    <w:multiLevelType w:val="singleLevel"/>
    <w:tmpl w:val="B53EB31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16"/>
      </w:rPr>
    </w:lvl>
  </w:abstractNum>
  <w:abstractNum w:abstractNumId="8">
    <w:nsid w:val="FFFFFF88"/>
    <w:multiLevelType w:val="singleLevel"/>
    <w:tmpl w:val="9ADA10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02A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57FB7"/>
    <w:multiLevelType w:val="hybridMultilevel"/>
    <w:tmpl w:val="AFE436C8"/>
    <w:lvl w:ilvl="0" w:tplc="D0D03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6E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FB41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67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61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FD8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86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8B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F7A9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A657B"/>
    <w:multiLevelType w:val="hybridMultilevel"/>
    <w:tmpl w:val="DB84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074CB"/>
    <w:multiLevelType w:val="hybridMultilevel"/>
    <w:tmpl w:val="D4BCC26E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211B7"/>
    <w:multiLevelType w:val="hybridMultilevel"/>
    <w:tmpl w:val="B10A7DE6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42C7F"/>
    <w:multiLevelType w:val="hybridMultilevel"/>
    <w:tmpl w:val="F19A2B3E"/>
    <w:lvl w:ilvl="0" w:tplc="6A36304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C0874"/>
    <w:multiLevelType w:val="hybridMultilevel"/>
    <w:tmpl w:val="1AC8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E4B65"/>
    <w:multiLevelType w:val="hybridMultilevel"/>
    <w:tmpl w:val="041E67BA"/>
    <w:lvl w:ilvl="0" w:tplc="CA7C9C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6131B"/>
    <w:multiLevelType w:val="hybridMultilevel"/>
    <w:tmpl w:val="39780778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A4914"/>
    <w:multiLevelType w:val="hybridMultilevel"/>
    <w:tmpl w:val="B1BAD9A6"/>
    <w:lvl w:ilvl="0" w:tplc="BFB04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194E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7B0E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3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AF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B0E8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48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25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8B20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DC4FDA"/>
    <w:multiLevelType w:val="hybridMultilevel"/>
    <w:tmpl w:val="3E8E3BB8"/>
    <w:lvl w:ilvl="0" w:tplc="76FAB972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9C8"/>
    <w:multiLevelType w:val="hybridMultilevel"/>
    <w:tmpl w:val="BAA83D62"/>
    <w:lvl w:ilvl="0" w:tplc="F44478A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17FE7"/>
    <w:multiLevelType w:val="hybridMultilevel"/>
    <w:tmpl w:val="48AA01C4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80052"/>
    <w:multiLevelType w:val="hybridMultilevel"/>
    <w:tmpl w:val="DD7A1C1E"/>
    <w:lvl w:ilvl="0" w:tplc="EC96C00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72237"/>
    <w:multiLevelType w:val="multilevel"/>
    <w:tmpl w:val="96BAF0D6"/>
    <w:lvl w:ilvl="0">
      <w:start w:val="1"/>
      <w:numFmt w:val="bullet"/>
      <w:pStyle w:val="Bullet2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</w:rPr>
    </w:lvl>
    <w:lvl w:ilvl="1">
      <w:start w:val="1"/>
      <w:numFmt w:val="bullet"/>
      <w:pStyle w:val="Bullet3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1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D159D2"/>
    <w:multiLevelType w:val="hybridMultilevel"/>
    <w:tmpl w:val="218C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85BDE"/>
    <w:multiLevelType w:val="hybridMultilevel"/>
    <w:tmpl w:val="44B2D40A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81B9B"/>
    <w:multiLevelType w:val="multilevel"/>
    <w:tmpl w:val="86EECEEC"/>
    <w:lvl w:ilvl="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FA61F2"/>
    <w:multiLevelType w:val="multilevel"/>
    <w:tmpl w:val="AFE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0C2741"/>
    <w:multiLevelType w:val="hybridMultilevel"/>
    <w:tmpl w:val="5F5E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B181E"/>
    <w:multiLevelType w:val="hybridMultilevel"/>
    <w:tmpl w:val="9300E3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723E00"/>
    <w:multiLevelType w:val="hybridMultilevel"/>
    <w:tmpl w:val="40427D78"/>
    <w:lvl w:ilvl="0" w:tplc="C15C719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45D7F"/>
    <w:multiLevelType w:val="hybridMultilevel"/>
    <w:tmpl w:val="27DEF3BC"/>
    <w:lvl w:ilvl="0" w:tplc="38DE2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87D7A"/>
    <w:multiLevelType w:val="hybridMultilevel"/>
    <w:tmpl w:val="6FA6BB40"/>
    <w:lvl w:ilvl="0" w:tplc="F93AF3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133E8"/>
    <w:multiLevelType w:val="hybridMultilevel"/>
    <w:tmpl w:val="06D22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24AED"/>
    <w:multiLevelType w:val="hybridMultilevel"/>
    <w:tmpl w:val="B5389E6C"/>
    <w:lvl w:ilvl="0" w:tplc="1946174C">
      <w:start w:val="1"/>
      <w:numFmt w:val="bullet"/>
      <w:pStyle w:val="TableBullet1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79A92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B76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E0917"/>
    <w:multiLevelType w:val="hybridMultilevel"/>
    <w:tmpl w:val="C302B692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8266B"/>
    <w:multiLevelType w:val="hybridMultilevel"/>
    <w:tmpl w:val="05E8D98C"/>
    <w:lvl w:ilvl="0" w:tplc="507877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27045"/>
    <w:multiLevelType w:val="hybridMultilevel"/>
    <w:tmpl w:val="AA421938"/>
    <w:lvl w:ilvl="0" w:tplc="BD0E3E8E">
      <w:start w:val="1"/>
      <w:numFmt w:val="bullet"/>
      <w:pStyle w:val="TableBullet2"/>
      <w:lvlText w:val="•"/>
      <w:lvlJc w:val="left"/>
      <w:pPr>
        <w:ind w:left="99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27"/>
  </w:num>
  <w:num w:numId="14">
    <w:abstractNumId w:val="16"/>
  </w:num>
  <w:num w:numId="15">
    <w:abstractNumId w:val="31"/>
  </w:num>
  <w:num w:numId="16">
    <w:abstractNumId w:val="20"/>
  </w:num>
  <w:num w:numId="17">
    <w:abstractNumId w:val="22"/>
  </w:num>
  <w:num w:numId="18">
    <w:abstractNumId w:val="32"/>
  </w:num>
  <w:num w:numId="19">
    <w:abstractNumId w:val="14"/>
  </w:num>
  <w:num w:numId="20">
    <w:abstractNumId w:val="32"/>
    <w:lvlOverride w:ilvl="0">
      <w:startOverride w:val="1"/>
    </w:lvlOverride>
  </w:num>
  <w:num w:numId="21">
    <w:abstractNumId w:val="33"/>
  </w:num>
  <w:num w:numId="22">
    <w:abstractNumId w:val="34"/>
  </w:num>
  <w:num w:numId="23">
    <w:abstractNumId w:val="23"/>
  </w:num>
  <w:num w:numId="24">
    <w:abstractNumId w:val="26"/>
  </w:num>
  <w:num w:numId="25">
    <w:abstractNumId w:val="30"/>
  </w:num>
  <w:num w:numId="26">
    <w:abstractNumId w:val="19"/>
  </w:num>
  <w:num w:numId="27">
    <w:abstractNumId w:val="37"/>
  </w:num>
  <w:num w:numId="28">
    <w:abstractNumId w:val="15"/>
  </w:num>
  <w:num w:numId="29">
    <w:abstractNumId w:val="11"/>
  </w:num>
  <w:num w:numId="30">
    <w:abstractNumId w:val="28"/>
  </w:num>
  <w:num w:numId="31">
    <w:abstractNumId w:val="21"/>
  </w:num>
  <w:num w:numId="32">
    <w:abstractNumId w:val="29"/>
  </w:num>
  <w:num w:numId="33">
    <w:abstractNumId w:val="13"/>
  </w:num>
  <w:num w:numId="34">
    <w:abstractNumId w:val="25"/>
  </w:num>
  <w:num w:numId="35">
    <w:abstractNumId w:val="35"/>
  </w:num>
  <w:num w:numId="36">
    <w:abstractNumId w:val="36"/>
  </w:num>
  <w:num w:numId="37">
    <w:abstractNumId w:val="17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01"/>
    <w:rsid w:val="00032660"/>
    <w:rsid w:val="00043156"/>
    <w:rsid w:val="00084DD8"/>
    <w:rsid w:val="000D3209"/>
    <w:rsid w:val="000F3952"/>
    <w:rsid w:val="001402A7"/>
    <w:rsid w:val="001446D7"/>
    <w:rsid w:val="0017327D"/>
    <w:rsid w:val="0018296E"/>
    <w:rsid w:val="00185076"/>
    <w:rsid w:val="001A5EDC"/>
    <w:rsid w:val="001D06BD"/>
    <w:rsid w:val="001D51AD"/>
    <w:rsid w:val="001F3901"/>
    <w:rsid w:val="001F6FCC"/>
    <w:rsid w:val="0020091B"/>
    <w:rsid w:val="002127F9"/>
    <w:rsid w:val="00222949"/>
    <w:rsid w:val="00265C9F"/>
    <w:rsid w:val="00277CF2"/>
    <w:rsid w:val="00285698"/>
    <w:rsid w:val="002E7DDC"/>
    <w:rsid w:val="00312AB0"/>
    <w:rsid w:val="00322CFE"/>
    <w:rsid w:val="00365207"/>
    <w:rsid w:val="0039633E"/>
    <w:rsid w:val="003C2896"/>
    <w:rsid w:val="003D6BB0"/>
    <w:rsid w:val="00486985"/>
    <w:rsid w:val="0049023B"/>
    <w:rsid w:val="00492038"/>
    <w:rsid w:val="004943BE"/>
    <w:rsid w:val="00551547"/>
    <w:rsid w:val="005628BE"/>
    <w:rsid w:val="005803CA"/>
    <w:rsid w:val="00583934"/>
    <w:rsid w:val="005863A7"/>
    <w:rsid w:val="00594A0C"/>
    <w:rsid w:val="005C3BDD"/>
    <w:rsid w:val="005F60E4"/>
    <w:rsid w:val="005F70CC"/>
    <w:rsid w:val="006062F4"/>
    <w:rsid w:val="00674E4F"/>
    <w:rsid w:val="0067689C"/>
    <w:rsid w:val="007025B6"/>
    <w:rsid w:val="00711005"/>
    <w:rsid w:val="00755A6B"/>
    <w:rsid w:val="00765A0C"/>
    <w:rsid w:val="00771967"/>
    <w:rsid w:val="00797CDE"/>
    <w:rsid w:val="007C6E39"/>
    <w:rsid w:val="007E522D"/>
    <w:rsid w:val="007F4AE3"/>
    <w:rsid w:val="0081506C"/>
    <w:rsid w:val="008218A5"/>
    <w:rsid w:val="00845EE4"/>
    <w:rsid w:val="0086770A"/>
    <w:rsid w:val="00891A35"/>
    <w:rsid w:val="008974D4"/>
    <w:rsid w:val="008D3431"/>
    <w:rsid w:val="008E10AB"/>
    <w:rsid w:val="008F0AD8"/>
    <w:rsid w:val="00944C6A"/>
    <w:rsid w:val="00954F32"/>
    <w:rsid w:val="009813D0"/>
    <w:rsid w:val="009A2F1E"/>
    <w:rsid w:val="009A3982"/>
    <w:rsid w:val="009A6A6B"/>
    <w:rsid w:val="009B3DFD"/>
    <w:rsid w:val="00A04610"/>
    <w:rsid w:val="00A60BB1"/>
    <w:rsid w:val="00A84B53"/>
    <w:rsid w:val="00AA0964"/>
    <w:rsid w:val="00AC3F5B"/>
    <w:rsid w:val="00AE324C"/>
    <w:rsid w:val="00B26677"/>
    <w:rsid w:val="00B6161D"/>
    <w:rsid w:val="00B7620A"/>
    <w:rsid w:val="00B933B5"/>
    <w:rsid w:val="00BB438F"/>
    <w:rsid w:val="00BD5035"/>
    <w:rsid w:val="00BE0FA9"/>
    <w:rsid w:val="00C62189"/>
    <w:rsid w:val="00C676FF"/>
    <w:rsid w:val="00C87513"/>
    <w:rsid w:val="00CB0DBC"/>
    <w:rsid w:val="00CB4D5D"/>
    <w:rsid w:val="00CC0406"/>
    <w:rsid w:val="00CD2118"/>
    <w:rsid w:val="00CF09CD"/>
    <w:rsid w:val="00D1256C"/>
    <w:rsid w:val="00D4373D"/>
    <w:rsid w:val="00D745CF"/>
    <w:rsid w:val="00D82577"/>
    <w:rsid w:val="00DE00BB"/>
    <w:rsid w:val="00E14161"/>
    <w:rsid w:val="00E20FF2"/>
    <w:rsid w:val="00E249B5"/>
    <w:rsid w:val="00E35F1D"/>
    <w:rsid w:val="00E61EDF"/>
    <w:rsid w:val="00EA3BC9"/>
    <w:rsid w:val="00EC4A06"/>
    <w:rsid w:val="00EF7796"/>
    <w:rsid w:val="00F42CDA"/>
    <w:rsid w:val="00F857A1"/>
    <w:rsid w:val="00FE533A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3D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13D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51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513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13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13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13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13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3D0"/>
  </w:style>
  <w:style w:type="paragraph" w:styleId="Footer">
    <w:name w:val="footer"/>
    <w:basedOn w:val="Normal"/>
    <w:link w:val="FooterChar"/>
    <w:uiPriority w:val="99"/>
    <w:unhideWhenUsed/>
    <w:rsid w:val="0081506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1506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4161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813D0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3D0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7513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87513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13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13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13"/>
    <w:rPr>
      <w:rFonts w:asciiTheme="majorHAnsi" w:eastAsiaTheme="majorEastAsia" w:hAnsiTheme="majorHAnsi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13"/>
    <w:rPr>
      <w:rFonts w:asciiTheme="majorHAnsi" w:eastAsiaTheme="majorEastAsia" w:hAnsiTheme="majorHAnsi" w:cstheme="majorBidi"/>
      <w:i/>
      <w:iCs/>
      <w:sz w:val="24"/>
      <w:szCs w:val="20"/>
    </w:rPr>
  </w:style>
  <w:style w:type="paragraph" w:styleId="ListBullet">
    <w:name w:val="List Bullet"/>
    <w:basedOn w:val="Bullet1"/>
    <w:uiPriority w:val="99"/>
    <w:unhideWhenUsed/>
    <w:rsid w:val="00711005"/>
  </w:style>
  <w:style w:type="paragraph" w:styleId="ListBullet2">
    <w:name w:val="List Bullet 2"/>
    <w:basedOn w:val="Bullet2"/>
    <w:uiPriority w:val="99"/>
    <w:unhideWhenUsed/>
    <w:rsid w:val="00711005"/>
  </w:style>
  <w:style w:type="paragraph" w:styleId="ListBullet3">
    <w:name w:val="List Bullet 3"/>
    <w:basedOn w:val="Bullet3"/>
    <w:uiPriority w:val="99"/>
    <w:unhideWhenUsed/>
    <w:rsid w:val="00711005"/>
  </w:style>
  <w:style w:type="paragraph" w:styleId="ListBullet4">
    <w:name w:val="List Bullet 4"/>
    <w:basedOn w:val="Normal"/>
    <w:uiPriority w:val="99"/>
    <w:unhideWhenUsed/>
    <w:rsid w:val="00E20FF2"/>
    <w:pPr>
      <w:numPr>
        <w:numId w:val="4"/>
      </w:numPr>
      <w:tabs>
        <w:tab w:val="clear" w:pos="1440"/>
        <w:tab w:val="num" w:pos="1800"/>
      </w:tabs>
      <w:spacing w:before="120"/>
      <w:ind w:left="1800"/>
    </w:pPr>
  </w:style>
  <w:style w:type="paragraph" w:styleId="ListBullet5">
    <w:name w:val="List Bullet 5"/>
    <w:basedOn w:val="Normal"/>
    <w:uiPriority w:val="99"/>
    <w:unhideWhenUsed/>
    <w:rsid w:val="00E20FF2"/>
    <w:pPr>
      <w:numPr>
        <w:numId w:val="5"/>
      </w:numPr>
      <w:tabs>
        <w:tab w:val="clear" w:pos="1800"/>
        <w:tab w:val="num" w:pos="2160"/>
      </w:tabs>
      <w:spacing w:before="120"/>
      <w:ind w:left="2160"/>
    </w:pPr>
  </w:style>
  <w:style w:type="paragraph" w:styleId="ListNumber">
    <w:name w:val="List Number"/>
    <w:basedOn w:val="Normal"/>
    <w:uiPriority w:val="99"/>
    <w:unhideWhenUsed/>
    <w:rsid w:val="009A3982"/>
    <w:pPr>
      <w:numPr>
        <w:numId w:val="6"/>
      </w:numPr>
      <w:tabs>
        <w:tab w:val="clear" w:pos="360"/>
      </w:tabs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0D3209"/>
    <w:pPr>
      <w:numPr>
        <w:numId w:val="7"/>
      </w:numPr>
      <w:spacing w:before="120"/>
    </w:pPr>
  </w:style>
  <w:style w:type="paragraph" w:styleId="ListNumber3">
    <w:name w:val="List Number 3"/>
    <w:basedOn w:val="Normal"/>
    <w:uiPriority w:val="99"/>
    <w:semiHidden/>
    <w:unhideWhenUsed/>
    <w:rsid w:val="000D3209"/>
    <w:pPr>
      <w:numPr>
        <w:numId w:val="8"/>
      </w:numPr>
      <w:spacing w:before="120"/>
    </w:pPr>
  </w:style>
  <w:style w:type="paragraph" w:styleId="ListNumber4">
    <w:name w:val="List Number 4"/>
    <w:basedOn w:val="Normal"/>
    <w:uiPriority w:val="99"/>
    <w:semiHidden/>
    <w:unhideWhenUsed/>
    <w:rsid w:val="000D3209"/>
    <w:pPr>
      <w:numPr>
        <w:numId w:val="9"/>
      </w:numPr>
      <w:spacing w:before="120"/>
    </w:pPr>
  </w:style>
  <w:style w:type="paragraph" w:styleId="ListNumber5">
    <w:name w:val="List Number 5"/>
    <w:basedOn w:val="Normal"/>
    <w:uiPriority w:val="99"/>
    <w:semiHidden/>
    <w:unhideWhenUsed/>
    <w:rsid w:val="000D3209"/>
    <w:pPr>
      <w:numPr>
        <w:numId w:val="10"/>
      </w:numPr>
      <w:spacing w:before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3209"/>
    <w:pPr>
      <w:jc w:val="center"/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0D3209"/>
    <w:pPr>
      <w:spacing w:before="240"/>
      <w:jc w:val="center"/>
    </w:pPr>
    <w:rPr>
      <w:rFonts w:asciiTheme="majorHAnsi" w:eastAsiaTheme="majorEastAsia" w:hAnsiTheme="majorHAnsi" w:cstheme="majorBidi"/>
      <w:b/>
      <w:bCs/>
      <w:sz w:val="32"/>
      <w:szCs w:val="24"/>
    </w:rPr>
  </w:style>
  <w:style w:type="paragraph" w:styleId="Caption">
    <w:name w:val="caption"/>
    <w:basedOn w:val="TableTitle"/>
    <w:next w:val="Normal"/>
    <w:uiPriority w:val="35"/>
    <w:unhideWhenUsed/>
    <w:qFormat/>
    <w:rsid w:val="00A04610"/>
  </w:style>
  <w:style w:type="paragraph" w:styleId="BodyText">
    <w:name w:val="Body Text"/>
    <w:basedOn w:val="Normal"/>
    <w:link w:val="BodyTextChar"/>
    <w:uiPriority w:val="99"/>
    <w:unhideWhenUsed/>
    <w:qFormat/>
    <w:rsid w:val="002127F9"/>
    <w:pPr>
      <w:spacing w:before="240"/>
    </w:pPr>
  </w:style>
  <w:style w:type="character" w:customStyle="1" w:styleId="BodyTextChar">
    <w:name w:val="Body Text Char"/>
    <w:basedOn w:val="DefaultParagraphFont"/>
    <w:link w:val="BodyText"/>
    <w:uiPriority w:val="99"/>
    <w:rsid w:val="002127F9"/>
    <w:rPr>
      <w:sz w:val="24"/>
    </w:rPr>
  </w:style>
  <w:style w:type="paragraph" w:customStyle="1" w:styleId="TableHead">
    <w:name w:val="Table Head"/>
    <w:basedOn w:val="Caption"/>
    <w:next w:val="BodyText"/>
    <w:rsid w:val="00CD2118"/>
    <w:rPr>
      <w:bCs/>
    </w:rPr>
  </w:style>
  <w:style w:type="paragraph" w:customStyle="1" w:styleId="TableText">
    <w:name w:val="Table Text"/>
    <w:basedOn w:val="BodyText"/>
    <w:qFormat/>
    <w:rsid w:val="00CD2118"/>
    <w:pPr>
      <w:spacing w:before="40" w:after="40"/>
    </w:pPr>
    <w:rPr>
      <w:rFonts w:eastAsia="Times New Roman" w:cs="Times New Roman"/>
      <w:sz w:val="22"/>
      <w:szCs w:val="20"/>
    </w:rPr>
  </w:style>
  <w:style w:type="paragraph" w:customStyle="1" w:styleId="TableTextCentered">
    <w:name w:val="Table Text Centered"/>
    <w:basedOn w:val="TableText"/>
    <w:rsid w:val="00CD2118"/>
    <w:pPr>
      <w:jc w:val="center"/>
    </w:pPr>
  </w:style>
  <w:style w:type="paragraph" w:customStyle="1" w:styleId="TableColumnHead">
    <w:name w:val="Table Column Head"/>
    <w:basedOn w:val="TableText"/>
    <w:rsid w:val="007025B6"/>
    <w:rPr>
      <w:b/>
      <w:bCs/>
    </w:rPr>
  </w:style>
  <w:style w:type="paragraph" w:customStyle="1" w:styleId="TableColumnHeadCentered">
    <w:name w:val="Table Column Head Centered"/>
    <w:basedOn w:val="TableColumnHead"/>
    <w:rsid w:val="007025B6"/>
    <w:pPr>
      <w:jc w:val="center"/>
    </w:pPr>
    <w:rPr>
      <w:bCs w:val="0"/>
    </w:rPr>
  </w:style>
  <w:style w:type="table" w:styleId="TableGrid">
    <w:name w:val="Table Grid"/>
    <w:basedOn w:val="TableNormal"/>
    <w:rsid w:val="007F4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14161"/>
    <w:pPr>
      <w:spacing w:after="300"/>
      <w:contextualSpacing/>
    </w:pPr>
    <w:rPr>
      <w:rFonts w:ascii="Arial" w:eastAsiaTheme="majorEastAsia" w:hAnsi="Arial" w:cs="Arial"/>
      <w:b/>
      <w:color w:val="3A5877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14161"/>
    <w:rPr>
      <w:rFonts w:ascii="Arial" w:eastAsiaTheme="majorEastAsia" w:hAnsi="Arial" w:cs="Arial"/>
      <w:b/>
      <w:color w:val="3A5877" w:themeColor="text2" w:themeShade="BF"/>
      <w:spacing w:val="5"/>
      <w:kern w:val="28"/>
      <w:sz w:val="40"/>
      <w:szCs w:val="40"/>
    </w:rPr>
  </w:style>
  <w:style w:type="table" w:customStyle="1" w:styleId="AIRTable">
    <w:name w:val="AIR Table"/>
    <w:basedOn w:val="TableNormal"/>
    <w:uiPriority w:val="99"/>
    <w:rsid w:val="00312AB0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tblPr/>
      <w:tcPr>
        <w:shd w:val="clear" w:color="auto" w:fill="B5C7DB" w:themeFill="text2" w:themeFillTint="66"/>
      </w:tcPr>
    </w:tblStylePr>
    <w:tblStylePr w:type="firstCol">
      <w:tblPr/>
      <w:tcPr>
        <w:shd w:val="clear" w:color="auto" w:fill="B5C7DB" w:themeFill="text2" w:themeFillTint="66"/>
      </w:tcPr>
    </w:tblStylePr>
    <w:tblStylePr w:type="band1Horz">
      <w:tblPr/>
      <w:tcPr>
        <w:shd w:val="clear" w:color="auto" w:fill="DAE3ED" w:themeFill="tex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32"/>
    <w:rPr>
      <w:b/>
      <w:bCs/>
      <w:sz w:val="20"/>
      <w:szCs w:val="20"/>
    </w:rPr>
  </w:style>
  <w:style w:type="paragraph" w:customStyle="1" w:styleId="TableSourceNote">
    <w:name w:val="Table Source Note"/>
    <w:basedOn w:val="BodyText"/>
    <w:next w:val="BodyText"/>
    <w:link w:val="TableSourceNoteChar"/>
    <w:qFormat/>
    <w:rsid w:val="00FE533A"/>
    <w:pPr>
      <w:spacing w:before="120"/>
    </w:pPr>
    <w:rPr>
      <w:sz w:val="20"/>
    </w:rPr>
  </w:style>
  <w:style w:type="character" w:customStyle="1" w:styleId="TableSourceNoteChar">
    <w:name w:val="Table Source Note Char"/>
    <w:basedOn w:val="BodyTextChar"/>
    <w:link w:val="TableSourceNote"/>
    <w:rsid w:val="00FE533A"/>
    <w:rPr>
      <w:sz w:val="20"/>
    </w:rPr>
  </w:style>
  <w:style w:type="paragraph" w:customStyle="1" w:styleId="CoverPubID">
    <w:name w:val="Cover PubID"/>
    <w:basedOn w:val="Normal"/>
    <w:qFormat/>
    <w:rsid w:val="009A2F1E"/>
    <w:pPr>
      <w:tabs>
        <w:tab w:val="right" w:pos="9360"/>
      </w:tabs>
      <w:jc w:val="right"/>
    </w:pPr>
    <w:rPr>
      <w:sz w:val="16"/>
    </w:rPr>
  </w:style>
  <w:style w:type="paragraph" w:customStyle="1" w:styleId="TableBullet1">
    <w:name w:val="Table Bullet 1"/>
    <w:basedOn w:val="TableText"/>
    <w:qFormat/>
    <w:rsid w:val="009B3DFD"/>
    <w:pPr>
      <w:numPr>
        <w:numId w:val="22"/>
      </w:numPr>
      <w:ind w:left="270" w:hanging="270"/>
    </w:pPr>
    <w:rPr>
      <w:rFonts w:eastAsiaTheme="minorEastAsia"/>
      <w:szCs w:val="24"/>
    </w:rPr>
  </w:style>
  <w:style w:type="paragraph" w:customStyle="1" w:styleId="Bullet1">
    <w:name w:val="Bullet 1"/>
    <w:basedOn w:val="Normal"/>
    <w:qFormat/>
    <w:rsid w:val="009B3DFD"/>
    <w:pPr>
      <w:numPr>
        <w:numId w:val="24"/>
      </w:numPr>
      <w:spacing w:before="120"/>
    </w:pPr>
    <w:rPr>
      <w:rFonts w:eastAsia="Times New Roman" w:cs="Times New Roman"/>
      <w:szCs w:val="24"/>
    </w:rPr>
  </w:style>
  <w:style w:type="paragraph" w:customStyle="1" w:styleId="Bullet2">
    <w:name w:val="Bullet 2"/>
    <w:basedOn w:val="Normal"/>
    <w:qFormat/>
    <w:rsid w:val="00A04610"/>
    <w:pPr>
      <w:numPr>
        <w:numId w:val="23"/>
      </w:numPr>
      <w:spacing w:before="120"/>
    </w:pPr>
    <w:rPr>
      <w:rFonts w:eastAsia="Times New Roman" w:cs="Times New Roman"/>
      <w:szCs w:val="24"/>
    </w:rPr>
  </w:style>
  <w:style w:type="paragraph" w:customStyle="1" w:styleId="Bullet3">
    <w:name w:val="Bullet 3"/>
    <w:basedOn w:val="Normal"/>
    <w:qFormat/>
    <w:rsid w:val="00711005"/>
    <w:pPr>
      <w:numPr>
        <w:ilvl w:val="1"/>
        <w:numId w:val="23"/>
      </w:numPr>
      <w:spacing w:before="120"/>
      <w:contextualSpacing/>
    </w:pPr>
  </w:style>
  <w:style w:type="paragraph" w:customStyle="1" w:styleId="NumberedList">
    <w:name w:val="Numbered List"/>
    <w:basedOn w:val="Normal"/>
    <w:qFormat/>
    <w:rsid w:val="009B3DFD"/>
    <w:pPr>
      <w:numPr>
        <w:numId w:val="25"/>
      </w:numPr>
      <w:spacing w:before="120"/>
    </w:pPr>
    <w:rPr>
      <w:rFonts w:eastAsia="Times New Roman" w:cs="Times New Roman"/>
      <w:szCs w:val="24"/>
    </w:rPr>
  </w:style>
  <w:style w:type="paragraph" w:customStyle="1" w:styleId="TableBullet2">
    <w:name w:val="Table Bullet 2"/>
    <w:basedOn w:val="TableText"/>
    <w:qFormat/>
    <w:rsid w:val="009B3DFD"/>
    <w:pPr>
      <w:numPr>
        <w:numId w:val="27"/>
      </w:numPr>
      <w:ind w:left="540" w:hanging="270"/>
    </w:pPr>
    <w:rPr>
      <w:rFonts w:eastAsiaTheme="minorEastAsia"/>
      <w:szCs w:val="24"/>
    </w:rPr>
  </w:style>
  <w:style w:type="paragraph" w:customStyle="1" w:styleId="TableNumbering">
    <w:name w:val="Table Numbering"/>
    <w:basedOn w:val="TableText"/>
    <w:qFormat/>
    <w:rsid w:val="009B3DFD"/>
    <w:pPr>
      <w:numPr>
        <w:numId w:val="26"/>
      </w:numPr>
      <w:ind w:left="270" w:hanging="270"/>
    </w:pPr>
    <w:rPr>
      <w:rFonts w:eastAsiaTheme="minorEastAsia"/>
      <w:szCs w:val="24"/>
    </w:rPr>
  </w:style>
  <w:style w:type="paragraph" w:customStyle="1" w:styleId="TableNote">
    <w:name w:val="Table Note"/>
    <w:basedOn w:val="Normal"/>
    <w:qFormat/>
    <w:rsid w:val="009B3DFD"/>
    <w:pPr>
      <w:spacing w:before="120"/>
      <w:ind w:left="274" w:hanging="274"/>
    </w:pPr>
    <w:rPr>
      <w:rFonts w:eastAsia="Times New Roman" w:cs="Times New Roman"/>
      <w:sz w:val="20"/>
      <w:szCs w:val="24"/>
    </w:rPr>
  </w:style>
  <w:style w:type="paragraph" w:customStyle="1" w:styleId="TableTitle">
    <w:name w:val="Table Title"/>
    <w:basedOn w:val="Normal"/>
    <w:qFormat/>
    <w:rsid w:val="009B3DFD"/>
    <w:pPr>
      <w:keepNext/>
      <w:spacing w:before="240" w:after="120"/>
    </w:pPr>
    <w:rPr>
      <w:rFonts w:eastAsia="Times New Roman" w:cs="Times"/>
      <w:b/>
      <w:szCs w:val="24"/>
    </w:rPr>
  </w:style>
  <w:style w:type="paragraph" w:customStyle="1" w:styleId="TableColHeadingLeft">
    <w:name w:val="Table Col Heading Left"/>
    <w:basedOn w:val="TableText"/>
    <w:qFormat/>
    <w:rsid w:val="009B3DFD"/>
    <w:rPr>
      <w:rFonts w:asciiTheme="majorHAnsi" w:eastAsiaTheme="minorEastAsia" w:hAnsiTheme="majorHAnsi"/>
      <w:b/>
      <w:bCs/>
    </w:rPr>
  </w:style>
  <w:style w:type="paragraph" w:customStyle="1" w:styleId="TableColHeadingCenter">
    <w:name w:val="Table Col Heading Center"/>
    <w:basedOn w:val="TableColHeadingLeft"/>
    <w:qFormat/>
    <w:rsid w:val="009B3DFD"/>
    <w:pPr>
      <w:jc w:val="center"/>
    </w:pPr>
  </w:style>
  <w:style w:type="paragraph" w:customStyle="1" w:styleId="BlockQuote">
    <w:name w:val="Block Quote"/>
    <w:basedOn w:val="BodyText"/>
    <w:qFormat/>
    <w:rsid w:val="009B3DFD"/>
    <w:pPr>
      <w:spacing w:before="120"/>
      <w:ind w:left="720"/>
    </w:pPr>
    <w:rPr>
      <w:rFonts w:eastAsia="Times New Roman" w:cs="Times New Roman"/>
      <w:szCs w:val="24"/>
    </w:rPr>
  </w:style>
  <w:style w:type="paragraph" w:customStyle="1" w:styleId="TableSubheading">
    <w:name w:val="Table Subheading"/>
    <w:basedOn w:val="TableText"/>
    <w:qFormat/>
    <w:rsid w:val="009B3DFD"/>
    <w:rPr>
      <w:rFonts w:eastAsiaTheme="minorEastAsia"/>
      <w:b/>
      <w:szCs w:val="24"/>
    </w:rPr>
  </w:style>
  <w:style w:type="paragraph" w:styleId="ListParagraph">
    <w:name w:val="List Paragraph"/>
    <w:basedOn w:val="Normal"/>
    <w:uiPriority w:val="34"/>
    <w:qFormat/>
    <w:rsid w:val="001F3901"/>
    <w:pPr>
      <w:spacing w:after="200" w:line="276" w:lineRule="auto"/>
      <w:ind w:left="720"/>
      <w:contextualSpacing/>
    </w:pPr>
    <w:rPr>
      <w:rFonts w:eastAsia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61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3D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13D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51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513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13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13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13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13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3D0"/>
  </w:style>
  <w:style w:type="paragraph" w:styleId="Footer">
    <w:name w:val="footer"/>
    <w:basedOn w:val="Normal"/>
    <w:link w:val="FooterChar"/>
    <w:uiPriority w:val="99"/>
    <w:unhideWhenUsed/>
    <w:rsid w:val="0081506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1506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4161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813D0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3D0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7513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87513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13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13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13"/>
    <w:rPr>
      <w:rFonts w:asciiTheme="majorHAnsi" w:eastAsiaTheme="majorEastAsia" w:hAnsiTheme="majorHAnsi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13"/>
    <w:rPr>
      <w:rFonts w:asciiTheme="majorHAnsi" w:eastAsiaTheme="majorEastAsia" w:hAnsiTheme="majorHAnsi" w:cstheme="majorBidi"/>
      <w:i/>
      <w:iCs/>
      <w:sz w:val="24"/>
      <w:szCs w:val="20"/>
    </w:rPr>
  </w:style>
  <w:style w:type="paragraph" w:styleId="ListBullet">
    <w:name w:val="List Bullet"/>
    <w:basedOn w:val="Bullet1"/>
    <w:uiPriority w:val="99"/>
    <w:unhideWhenUsed/>
    <w:rsid w:val="00711005"/>
  </w:style>
  <w:style w:type="paragraph" w:styleId="ListBullet2">
    <w:name w:val="List Bullet 2"/>
    <w:basedOn w:val="Bullet2"/>
    <w:uiPriority w:val="99"/>
    <w:unhideWhenUsed/>
    <w:rsid w:val="00711005"/>
  </w:style>
  <w:style w:type="paragraph" w:styleId="ListBullet3">
    <w:name w:val="List Bullet 3"/>
    <w:basedOn w:val="Bullet3"/>
    <w:uiPriority w:val="99"/>
    <w:unhideWhenUsed/>
    <w:rsid w:val="00711005"/>
  </w:style>
  <w:style w:type="paragraph" w:styleId="ListBullet4">
    <w:name w:val="List Bullet 4"/>
    <w:basedOn w:val="Normal"/>
    <w:uiPriority w:val="99"/>
    <w:unhideWhenUsed/>
    <w:rsid w:val="00E20FF2"/>
    <w:pPr>
      <w:numPr>
        <w:numId w:val="4"/>
      </w:numPr>
      <w:tabs>
        <w:tab w:val="clear" w:pos="1440"/>
        <w:tab w:val="num" w:pos="1800"/>
      </w:tabs>
      <w:spacing w:before="120"/>
      <w:ind w:left="1800"/>
    </w:pPr>
  </w:style>
  <w:style w:type="paragraph" w:styleId="ListBullet5">
    <w:name w:val="List Bullet 5"/>
    <w:basedOn w:val="Normal"/>
    <w:uiPriority w:val="99"/>
    <w:unhideWhenUsed/>
    <w:rsid w:val="00E20FF2"/>
    <w:pPr>
      <w:numPr>
        <w:numId w:val="5"/>
      </w:numPr>
      <w:tabs>
        <w:tab w:val="clear" w:pos="1800"/>
        <w:tab w:val="num" w:pos="2160"/>
      </w:tabs>
      <w:spacing w:before="120"/>
      <w:ind w:left="2160"/>
    </w:pPr>
  </w:style>
  <w:style w:type="paragraph" w:styleId="ListNumber">
    <w:name w:val="List Number"/>
    <w:basedOn w:val="Normal"/>
    <w:uiPriority w:val="99"/>
    <w:unhideWhenUsed/>
    <w:rsid w:val="009A3982"/>
    <w:pPr>
      <w:numPr>
        <w:numId w:val="6"/>
      </w:numPr>
      <w:tabs>
        <w:tab w:val="clear" w:pos="360"/>
      </w:tabs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0D3209"/>
    <w:pPr>
      <w:numPr>
        <w:numId w:val="7"/>
      </w:numPr>
      <w:spacing w:before="120"/>
    </w:pPr>
  </w:style>
  <w:style w:type="paragraph" w:styleId="ListNumber3">
    <w:name w:val="List Number 3"/>
    <w:basedOn w:val="Normal"/>
    <w:uiPriority w:val="99"/>
    <w:semiHidden/>
    <w:unhideWhenUsed/>
    <w:rsid w:val="000D3209"/>
    <w:pPr>
      <w:numPr>
        <w:numId w:val="8"/>
      </w:numPr>
      <w:spacing w:before="120"/>
    </w:pPr>
  </w:style>
  <w:style w:type="paragraph" w:styleId="ListNumber4">
    <w:name w:val="List Number 4"/>
    <w:basedOn w:val="Normal"/>
    <w:uiPriority w:val="99"/>
    <w:semiHidden/>
    <w:unhideWhenUsed/>
    <w:rsid w:val="000D3209"/>
    <w:pPr>
      <w:numPr>
        <w:numId w:val="9"/>
      </w:numPr>
      <w:spacing w:before="120"/>
    </w:pPr>
  </w:style>
  <w:style w:type="paragraph" w:styleId="ListNumber5">
    <w:name w:val="List Number 5"/>
    <w:basedOn w:val="Normal"/>
    <w:uiPriority w:val="99"/>
    <w:semiHidden/>
    <w:unhideWhenUsed/>
    <w:rsid w:val="000D3209"/>
    <w:pPr>
      <w:numPr>
        <w:numId w:val="10"/>
      </w:numPr>
      <w:spacing w:before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3209"/>
    <w:pPr>
      <w:jc w:val="center"/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0D3209"/>
    <w:pPr>
      <w:spacing w:before="240"/>
      <w:jc w:val="center"/>
    </w:pPr>
    <w:rPr>
      <w:rFonts w:asciiTheme="majorHAnsi" w:eastAsiaTheme="majorEastAsia" w:hAnsiTheme="majorHAnsi" w:cstheme="majorBidi"/>
      <w:b/>
      <w:bCs/>
      <w:sz w:val="32"/>
      <w:szCs w:val="24"/>
    </w:rPr>
  </w:style>
  <w:style w:type="paragraph" w:styleId="Caption">
    <w:name w:val="caption"/>
    <w:basedOn w:val="TableTitle"/>
    <w:next w:val="Normal"/>
    <w:uiPriority w:val="35"/>
    <w:unhideWhenUsed/>
    <w:qFormat/>
    <w:rsid w:val="00A04610"/>
  </w:style>
  <w:style w:type="paragraph" w:styleId="BodyText">
    <w:name w:val="Body Text"/>
    <w:basedOn w:val="Normal"/>
    <w:link w:val="BodyTextChar"/>
    <w:uiPriority w:val="99"/>
    <w:unhideWhenUsed/>
    <w:qFormat/>
    <w:rsid w:val="002127F9"/>
    <w:pPr>
      <w:spacing w:before="240"/>
    </w:pPr>
  </w:style>
  <w:style w:type="character" w:customStyle="1" w:styleId="BodyTextChar">
    <w:name w:val="Body Text Char"/>
    <w:basedOn w:val="DefaultParagraphFont"/>
    <w:link w:val="BodyText"/>
    <w:uiPriority w:val="99"/>
    <w:rsid w:val="002127F9"/>
    <w:rPr>
      <w:sz w:val="24"/>
    </w:rPr>
  </w:style>
  <w:style w:type="paragraph" w:customStyle="1" w:styleId="TableHead">
    <w:name w:val="Table Head"/>
    <w:basedOn w:val="Caption"/>
    <w:next w:val="BodyText"/>
    <w:rsid w:val="00CD2118"/>
    <w:rPr>
      <w:bCs/>
    </w:rPr>
  </w:style>
  <w:style w:type="paragraph" w:customStyle="1" w:styleId="TableText">
    <w:name w:val="Table Text"/>
    <w:basedOn w:val="BodyText"/>
    <w:qFormat/>
    <w:rsid w:val="00CD2118"/>
    <w:pPr>
      <w:spacing w:before="40" w:after="40"/>
    </w:pPr>
    <w:rPr>
      <w:rFonts w:eastAsia="Times New Roman" w:cs="Times New Roman"/>
      <w:sz w:val="22"/>
      <w:szCs w:val="20"/>
    </w:rPr>
  </w:style>
  <w:style w:type="paragraph" w:customStyle="1" w:styleId="TableTextCentered">
    <w:name w:val="Table Text Centered"/>
    <w:basedOn w:val="TableText"/>
    <w:rsid w:val="00CD2118"/>
    <w:pPr>
      <w:jc w:val="center"/>
    </w:pPr>
  </w:style>
  <w:style w:type="paragraph" w:customStyle="1" w:styleId="TableColumnHead">
    <w:name w:val="Table Column Head"/>
    <w:basedOn w:val="TableText"/>
    <w:rsid w:val="007025B6"/>
    <w:rPr>
      <w:b/>
      <w:bCs/>
    </w:rPr>
  </w:style>
  <w:style w:type="paragraph" w:customStyle="1" w:styleId="TableColumnHeadCentered">
    <w:name w:val="Table Column Head Centered"/>
    <w:basedOn w:val="TableColumnHead"/>
    <w:rsid w:val="007025B6"/>
    <w:pPr>
      <w:jc w:val="center"/>
    </w:pPr>
    <w:rPr>
      <w:bCs w:val="0"/>
    </w:rPr>
  </w:style>
  <w:style w:type="table" w:styleId="TableGrid">
    <w:name w:val="Table Grid"/>
    <w:basedOn w:val="TableNormal"/>
    <w:rsid w:val="007F4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14161"/>
    <w:pPr>
      <w:spacing w:after="300"/>
      <w:contextualSpacing/>
    </w:pPr>
    <w:rPr>
      <w:rFonts w:ascii="Arial" w:eastAsiaTheme="majorEastAsia" w:hAnsi="Arial" w:cs="Arial"/>
      <w:b/>
      <w:color w:val="3A5877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14161"/>
    <w:rPr>
      <w:rFonts w:ascii="Arial" w:eastAsiaTheme="majorEastAsia" w:hAnsi="Arial" w:cs="Arial"/>
      <w:b/>
      <w:color w:val="3A5877" w:themeColor="text2" w:themeShade="BF"/>
      <w:spacing w:val="5"/>
      <w:kern w:val="28"/>
      <w:sz w:val="40"/>
      <w:szCs w:val="40"/>
    </w:rPr>
  </w:style>
  <w:style w:type="table" w:customStyle="1" w:styleId="AIRTable">
    <w:name w:val="AIR Table"/>
    <w:basedOn w:val="TableNormal"/>
    <w:uiPriority w:val="99"/>
    <w:rsid w:val="00312AB0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tblPr/>
      <w:tcPr>
        <w:shd w:val="clear" w:color="auto" w:fill="B5C7DB" w:themeFill="text2" w:themeFillTint="66"/>
      </w:tcPr>
    </w:tblStylePr>
    <w:tblStylePr w:type="firstCol">
      <w:tblPr/>
      <w:tcPr>
        <w:shd w:val="clear" w:color="auto" w:fill="B5C7DB" w:themeFill="text2" w:themeFillTint="66"/>
      </w:tcPr>
    </w:tblStylePr>
    <w:tblStylePr w:type="band1Horz">
      <w:tblPr/>
      <w:tcPr>
        <w:shd w:val="clear" w:color="auto" w:fill="DAE3ED" w:themeFill="tex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32"/>
    <w:rPr>
      <w:b/>
      <w:bCs/>
      <w:sz w:val="20"/>
      <w:szCs w:val="20"/>
    </w:rPr>
  </w:style>
  <w:style w:type="paragraph" w:customStyle="1" w:styleId="TableSourceNote">
    <w:name w:val="Table Source Note"/>
    <w:basedOn w:val="BodyText"/>
    <w:next w:val="BodyText"/>
    <w:link w:val="TableSourceNoteChar"/>
    <w:qFormat/>
    <w:rsid w:val="00FE533A"/>
    <w:pPr>
      <w:spacing w:before="120"/>
    </w:pPr>
    <w:rPr>
      <w:sz w:val="20"/>
    </w:rPr>
  </w:style>
  <w:style w:type="character" w:customStyle="1" w:styleId="TableSourceNoteChar">
    <w:name w:val="Table Source Note Char"/>
    <w:basedOn w:val="BodyTextChar"/>
    <w:link w:val="TableSourceNote"/>
    <w:rsid w:val="00FE533A"/>
    <w:rPr>
      <w:sz w:val="20"/>
    </w:rPr>
  </w:style>
  <w:style w:type="paragraph" w:customStyle="1" w:styleId="CoverPubID">
    <w:name w:val="Cover PubID"/>
    <w:basedOn w:val="Normal"/>
    <w:qFormat/>
    <w:rsid w:val="009A2F1E"/>
    <w:pPr>
      <w:tabs>
        <w:tab w:val="right" w:pos="9360"/>
      </w:tabs>
      <w:jc w:val="right"/>
    </w:pPr>
    <w:rPr>
      <w:sz w:val="16"/>
    </w:rPr>
  </w:style>
  <w:style w:type="paragraph" w:customStyle="1" w:styleId="TableBullet1">
    <w:name w:val="Table Bullet 1"/>
    <w:basedOn w:val="TableText"/>
    <w:qFormat/>
    <w:rsid w:val="009B3DFD"/>
    <w:pPr>
      <w:numPr>
        <w:numId w:val="22"/>
      </w:numPr>
      <w:ind w:left="270" w:hanging="270"/>
    </w:pPr>
    <w:rPr>
      <w:rFonts w:eastAsiaTheme="minorEastAsia"/>
      <w:szCs w:val="24"/>
    </w:rPr>
  </w:style>
  <w:style w:type="paragraph" w:customStyle="1" w:styleId="Bullet1">
    <w:name w:val="Bullet 1"/>
    <w:basedOn w:val="Normal"/>
    <w:qFormat/>
    <w:rsid w:val="009B3DFD"/>
    <w:pPr>
      <w:numPr>
        <w:numId w:val="24"/>
      </w:numPr>
      <w:spacing w:before="120"/>
    </w:pPr>
    <w:rPr>
      <w:rFonts w:eastAsia="Times New Roman" w:cs="Times New Roman"/>
      <w:szCs w:val="24"/>
    </w:rPr>
  </w:style>
  <w:style w:type="paragraph" w:customStyle="1" w:styleId="Bullet2">
    <w:name w:val="Bullet 2"/>
    <w:basedOn w:val="Normal"/>
    <w:qFormat/>
    <w:rsid w:val="00A04610"/>
    <w:pPr>
      <w:numPr>
        <w:numId w:val="23"/>
      </w:numPr>
      <w:spacing w:before="120"/>
    </w:pPr>
    <w:rPr>
      <w:rFonts w:eastAsia="Times New Roman" w:cs="Times New Roman"/>
      <w:szCs w:val="24"/>
    </w:rPr>
  </w:style>
  <w:style w:type="paragraph" w:customStyle="1" w:styleId="Bullet3">
    <w:name w:val="Bullet 3"/>
    <w:basedOn w:val="Normal"/>
    <w:qFormat/>
    <w:rsid w:val="00711005"/>
    <w:pPr>
      <w:numPr>
        <w:ilvl w:val="1"/>
        <w:numId w:val="23"/>
      </w:numPr>
      <w:spacing w:before="120"/>
      <w:contextualSpacing/>
    </w:pPr>
  </w:style>
  <w:style w:type="paragraph" w:customStyle="1" w:styleId="NumberedList">
    <w:name w:val="Numbered List"/>
    <w:basedOn w:val="Normal"/>
    <w:qFormat/>
    <w:rsid w:val="009B3DFD"/>
    <w:pPr>
      <w:numPr>
        <w:numId w:val="25"/>
      </w:numPr>
      <w:spacing w:before="120"/>
    </w:pPr>
    <w:rPr>
      <w:rFonts w:eastAsia="Times New Roman" w:cs="Times New Roman"/>
      <w:szCs w:val="24"/>
    </w:rPr>
  </w:style>
  <w:style w:type="paragraph" w:customStyle="1" w:styleId="TableBullet2">
    <w:name w:val="Table Bullet 2"/>
    <w:basedOn w:val="TableText"/>
    <w:qFormat/>
    <w:rsid w:val="009B3DFD"/>
    <w:pPr>
      <w:numPr>
        <w:numId w:val="27"/>
      </w:numPr>
      <w:ind w:left="540" w:hanging="270"/>
    </w:pPr>
    <w:rPr>
      <w:rFonts w:eastAsiaTheme="minorEastAsia"/>
      <w:szCs w:val="24"/>
    </w:rPr>
  </w:style>
  <w:style w:type="paragraph" w:customStyle="1" w:styleId="TableNumbering">
    <w:name w:val="Table Numbering"/>
    <w:basedOn w:val="TableText"/>
    <w:qFormat/>
    <w:rsid w:val="009B3DFD"/>
    <w:pPr>
      <w:numPr>
        <w:numId w:val="26"/>
      </w:numPr>
      <w:ind w:left="270" w:hanging="270"/>
    </w:pPr>
    <w:rPr>
      <w:rFonts w:eastAsiaTheme="minorEastAsia"/>
      <w:szCs w:val="24"/>
    </w:rPr>
  </w:style>
  <w:style w:type="paragraph" w:customStyle="1" w:styleId="TableNote">
    <w:name w:val="Table Note"/>
    <w:basedOn w:val="Normal"/>
    <w:qFormat/>
    <w:rsid w:val="009B3DFD"/>
    <w:pPr>
      <w:spacing w:before="120"/>
      <w:ind w:left="274" w:hanging="274"/>
    </w:pPr>
    <w:rPr>
      <w:rFonts w:eastAsia="Times New Roman" w:cs="Times New Roman"/>
      <w:sz w:val="20"/>
      <w:szCs w:val="24"/>
    </w:rPr>
  </w:style>
  <w:style w:type="paragraph" w:customStyle="1" w:styleId="TableTitle">
    <w:name w:val="Table Title"/>
    <w:basedOn w:val="Normal"/>
    <w:qFormat/>
    <w:rsid w:val="009B3DFD"/>
    <w:pPr>
      <w:keepNext/>
      <w:spacing w:before="240" w:after="120"/>
    </w:pPr>
    <w:rPr>
      <w:rFonts w:eastAsia="Times New Roman" w:cs="Times"/>
      <w:b/>
      <w:szCs w:val="24"/>
    </w:rPr>
  </w:style>
  <w:style w:type="paragraph" w:customStyle="1" w:styleId="TableColHeadingLeft">
    <w:name w:val="Table Col Heading Left"/>
    <w:basedOn w:val="TableText"/>
    <w:qFormat/>
    <w:rsid w:val="009B3DFD"/>
    <w:rPr>
      <w:rFonts w:asciiTheme="majorHAnsi" w:eastAsiaTheme="minorEastAsia" w:hAnsiTheme="majorHAnsi"/>
      <w:b/>
      <w:bCs/>
    </w:rPr>
  </w:style>
  <w:style w:type="paragraph" w:customStyle="1" w:styleId="TableColHeadingCenter">
    <w:name w:val="Table Col Heading Center"/>
    <w:basedOn w:val="TableColHeadingLeft"/>
    <w:qFormat/>
    <w:rsid w:val="009B3DFD"/>
    <w:pPr>
      <w:jc w:val="center"/>
    </w:pPr>
  </w:style>
  <w:style w:type="paragraph" w:customStyle="1" w:styleId="BlockQuote">
    <w:name w:val="Block Quote"/>
    <w:basedOn w:val="BodyText"/>
    <w:qFormat/>
    <w:rsid w:val="009B3DFD"/>
    <w:pPr>
      <w:spacing w:before="120"/>
      <w:ind w:left="720"/>
    </w:pPr>
    <w:rPr>
      <w:rFonts w:eastAsia="Times New Roman" w:cs="Times New Roman"/>
      <w:szCs w:val="24"/>
    </w:rPr>
  </w:style>
  <w:style w:type="paragraph" w:customStyle="1" w:styleId="TableSubheading">
    <w:name w:val="Table Subheading"/>
    <w:basedOn w:val="TableText"/>
    <w:qFormat/>
    <w:rsid w:val="009B3DFD"/>
    <w:rPr>
      <w:rFonts w:eastAsiaTheme="minorEastAsia"/>
      <w:b/>
      <w:szCs w:val="24"/>
    </w:rPr>
  </w:style>
  <w:style w:type="paragraph" w:styleId="ListParagraph">
    <w:name w:val="List Paragraph"/>
    <w:basedOn w:val="Normal"/>
    <w:uiPriority w:val="34"/>
    <w:qFormat/>
    <w:rsid w:val="001F3901"/>
    <w:pPr>
      <w:spacing w:after="200" w:line="276" w:lineRule="auto"/>
      <w:ind w:left="720"/>
      <w:contextualSpacing/>
    </w:pPr>
    <w:rPr>
      <w:rFonts w:eastAsiaTheme="minorHAnsi"/>
      <w:sz w:val="22"/>
    </w:rPr>
  </w:style>
  <w:style w:type="character" w:styleId="Hyperlink">
    <w:name w:val="Hyperlink"/>
    <w:basedOn w:val="DefaultParagraphFont"/>
    <w:uiPriority w:val="99"/>
    <w:unhideWhenUsed/>
    <w:rsid w:val="00E61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://www.intensiveintervention.org/resource/designing-and-delivering-intervention-students-severe-and-persistent-academic-needs-dbi" TargetMode="External"/><Relationship Id="rId14" Type="http://schemas.openxmlformats.org/officeDocument/2006/relationships/hyperlink" Target="http://www.intensiveintervention.org/resource/designing-and-delivering-intensive-intervention-behavior-dbi-training-series-module-8" TargetMode="Externa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hare\Center%20on%20Intensive%20Interventions\SA%203%20Leadership%20&amp;%20Coordination\Logo%20and%20Templates\non-logo%20February%202013\NCII_Handout_Template_Portrait_02-19-13.dotx" TargetMode="External"/></Relationships>
</file>

<file path=word/theme/theme1.xml><?xml version="1.0" encoding="utf-8"?>
<a:theme xmlns:a="http://schemas.openxmlformats.org/drawingml/2006/main" name="Office Theme">
  <a:themeElements>
    <a:clrScheme name="AIR Corporate">
      <a:dk1>
        <a:srgbClr val="000000"/>
      </a:dk1>
      <a:lt1>
        <a:srgbClr val="FFFFFF"/>
      </a:lt1>
      <a:dk2>
        <a:srgbClr val="4E76A0"/>
      </a:dk2>
      <a:lt2>
        <a:srgbClr val="FFFFFF"/>
      </a:lt2>
      <a:accent1>
        <a:srgbClr val="48709F"/>
      </a:accent1>
      <a:accent2>
        <a:srgbClr val="A74D15"/>
      </a:accent2>
      <a:accent3>
        <a:srgbClr val="73AF23"/>
      </a:accent3>
      <a:accent4>
        <a:srgbClr val="773C75"/>
      </a:accent4>
      <a:accent5>
        <a:srgbClr val="EFB219"/>
      </a:accent5>
      <a:accent6>
        <a:srgbClr val="35A396"/>
      </a:accent6>
      <a:hlink>
        <a:srgbClr val="0000FF"/>
      </a:hlink>
      <a:folHlink>
        <a:srgbClr val="800080"/>
      </a:folHlink>
    </a:clrScheme>
    <a:fontScheme name="AIR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709d302-aa1c-49f7-a43d-f13e34b813dc">MA5PA5REYDV2-456-207</_dlc_DocId>
    <_dlc_DocIdUrl xmlns="1709d302-aa1c-49f7-a43d-f13e34b813dc">
      <Url>http://airportal.air.org/Programs/Education/_layouts/DocIdRedir.aspx?ID=MA5PA5REYDV2-456-207</Url>
      <Description>MA5PA5REYDV2-456-207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68B538C8E524CB11E29D07F3D78BF" ma:contentTypeVersion="1" ma:contentTypeDescription="Create a new document." ma:contentTypeScope="" ma:versionID="dfbe054d4256cc78131e2db9e108388d">
  <xsd:schema xmlns:xsd="http://www.w3.org/2001/XMLSchema" xmlns:xs="http://www.w3.org/2001/XMLSchema" xmlns:p="http://schemas.microsoft.com/office/2006/metadata/properties" xmlns:ns2="1709d302-aa1c-49f7-a43d-f13e34b813dc" targetNamespace="http://schemas.microsoft.com/office/2006/metadata/properties" ma:root="true" ma:fieldsID="b31fc690162b37b38626eacceca81252" ns2:_="">
    <xsd:import namespace="1709d302-aa1c-49f7-a43d-f13e34b813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d302-aa1c-49f7-a43d-f13e34b813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17CDE15-5889-40BE-AC9F-F8F4E371647C}">
  <ds:schemaRefs>
    <ds:schemaRef ds:uri="http://schemas.microsoft.com/office/2006/metadata/properties"/>
    <ds:schemaRef ds:uri="http://schemas.microsoft.com/office/infopath/2007/PartnerControls"/>
    <ds:schemaRef ds:uri="1709d302-aa1c-49f7-a43d-f13e34b813dc"/>
  </ds:schemaRefs>
</ds:datastoreItem>
</file>

<file path=customXml/itemProps2.xml><?xml version="1.0" encoding="utf-8"?>
<ds:datastoreItem xmlns:ds="http://schemas.openxmlformats.org/officeDocument/2006/customXml" ds:itemID="{1886C423-D746-47E5-BDDB-044F3936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9d302-aa1c-49f7-a43d-f13e34b81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457F6-499B-4D63-B835-C14562A70D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FD4EA0-1D74-4D01-9FE6-19FE4F2502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B5F005-20D0-A44A-A275-0F47C841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\share\Center on Intensive Interventions\SA 3 Leadership &amp; Coordination\Logo and Templates\non-logo February 2013\NCII_Handout_Template_Portrait_02-19-13.dotx</Template>
  <TotalTime>1</TotalTime>
  <Pages>2</Pages>
  <Words>726</Words>
  <Characters>4277</Characters>
  <Application>Microsoft Macintosh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lmagnuson</dc:creator>
  <cp:lastModifiedBy>Roxana Zapata</cp:lastModifiedBy>
  <cp:revision>2</cp:revision>
  <cp:lastPrinted>2013-01-03T20:30:00Z</cp:lastPrinted>
  <dcterms:created xsi:type="dcterms:W3CDTF">2015-02-10T13:48:00Z</dcterms:created>
  <dcterms:modified xsi:type="dcterms:W3CDTF">2015-02-10T13:48:00Z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0x01010059468B538C8E524CB11E29D07F3D78BF</vt:lpwstr>
  </property>
  <property fmtid="{D5CDD505-2E9C-101B-9397-08002B2CF9AE}" pid="3" name="_dlc_DocIdItemGuid">
    <vt:lpwstr>ceb9fc63-f6d2-4772-863c-7e3c6e281ad3</vt:lpwstr>
  </property>
</Properties>
</file>